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3A9" w:rsidRPr="00FC63A9" w:rsidRDefault="00FC63A9" w:rsidP="00FC63A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63A9">
        <w:rPr>
          <w:rFonts w:ascii="Times New Roman" w:eastAsia="Calibri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FC63A9" w:rsidRPr="00FC63A9" w:rsidRDefault="00FC63A9" w:rsidP="00FC63A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63A9">
        <w:rPr>
          <w:rFonts w:ascii="Times New Roman" w:eastAsia="Calibri" w:hAnsi="Times New Roman" w:cs="Times New Roman"/>
          <w:sz w:val="28"/>
          <w:szCs w:val="28"/>
        </w:rPr>
        <w:t>средняя общеобразовательная школа №26</w:t>
      </w:r>
    </w:p>
    <w:p w:rsidR="00FC63A9" w:rsidRPr="00FC63A9" w:rsidRDefault="00FC63A9" w:rsidP="00FC63A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9"/>
        <w:gridCol w:w="4696"/>
      </w:tblGrid>
      <w:tr w:rsidR="00FC63A9" w:rsidRPr="00FC63A9" w:rsidTr="00A35B92">
        <w:tc>
          <w:tcPr>
            <w:tcW w:w="4785" w:type="dxa"/>
            <w:vAlign w:val="center"/>
          </w:tcPr>
          <w:p w:rsidR="00FC63A9" w:rsidRPr="00FC63A9" w:rsidRDefault="00FC63A9" w:rsidP="00FC6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3A9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:rsidR="00FC63A9" w:rsidRPr="00FC63A9" w:rsidRDefault="00FC63A9" w:rsidP="00FC6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3A9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</w:t>
            </w:r>
          </w:p>
          <w:p w:rsidR="00FC63A9" w:rsidRPr="00FC63A9" w:rsidRDefault="00FC63A9" w:rsidP="00FC63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3A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педагогического совета МАОУ СОШ №26</w:t>
            </w:r>
          </w:p>
          <w:p w:rsidR="00FC63A9" w:rsidRPr="00C2604F" w:rsidRDefault="00C2604F" w:rsidP="00FC63A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______</w:t>
            </w:r>
          </w:p>
          <w:p w:rsidR="00FC63A9" w:rsidRPr="00FC63A9" w:rsidRDefault="00FC63A9" w:rsidP="00C260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3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  </w:t>
            </w:r>
            <w:r w:rsidR="00C2604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______________</w:t>
            </w:r>
            <w:r w:rsidRPr="00FC63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4786" w:type="dxa"/>
            <w:vAlign w:val="center"/>
          </w:tcPr>
          <w:p w:rsidR="00FC63A9" w:rsidRPr="00FC63A9" w:rsidRDefault="00FC63A9" w:rsidP="00FC63A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3A9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УТВЕРЖДЕНО:</w:t>
            </w:r>
          </w:p>
          <w:p w:rsidR="00FC63A9" w:rsidRPr="00FC63A9" w:rsidRDefault="00FC63A9" w:rsidP="00FC63A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3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proofErr w:type="gramStart"/>
            <w:r w:rsidRPr="00FC63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школы  </w:t>
            </w:r>
            <w:proofErr w:type="spellStart"/>
            <w:r w:rsidRPr="00FC63A9">
              <w:rPr>
                <w:rFonts w:ascii="Times New Roman" w:eastAsia="Calibri" w:hAnsi="Times New Roman" w:cs="Times New Roman"/>
                <w:sz w:val="24"/>
                <w:szCs w:val="24"/>
              </w:rPr>
              <w:t>Ляпина</w:t>
            </w:r>
            <w:proofErr w:type="spellEnd"/>
            <w:proofErr w:type="gramEnd"/>
            <w:r w:rsidRPr="00FC63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Н.А.</w:t>
            </w:r>
          </w:p>
          <w:p w:rsidR="00FC63A9" w:rsidRPr="00FC63A9" w:rsidRDefault="00FC63A9" w:rsidP="00FC63A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63A9" w:rsidRPr="00FC63A9" w:rsidRDefault="00FC63A9" w:rsidP="00FC63A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3A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</w:t>
            </w:r>
          </w:p>
          <w:p w:rsidR="00FC63A9" w:rsidRPr="00FC63A9" w:rsidRDefault="00FC63A9" w:rsidP="00FC63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3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  <w:p w:rsidR="00FC63A9" w:rsidRPr="00FC63A9" w:rsidRDefault="00C2604F" w:rsidP="00FC63A9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«_30_»__августа 2022</w:t>
            </w:r>
            <w:bookmarkStart w:id="0" w:name="_GoBack"/>
            <w:bookmarkEnd w:id="0"/>
            <w:r w:rsidR="00FC63A9" w:rsidRPr="00FC63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                       </w:t>
            </w:r>
          </w:p>
        </w:tc>
      </w:tr>
    </w:tbl>
    <w:p w:rsidR="00FC63A9" w:rsidRPr="00FC63A9" w:rsidRDefault="00FC63A9" w:rsidP="00FC63A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C63A9" w:rsidRPr="00FC63A9" w:rsidRDefault="00FC63A9" w:rsidP="00FC63A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C63A9" w:rsidRPr="00FC63A9" w:rsidRDefault="00FC63A9" w:rsidP="00FC63A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C63A9" w:rsidRPr="00FC63A9" w:rsidRDefault="00FC63A9" w:rsidP="00FC63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C63A9">
        <w:rPr>
          <w:rFonts w:ascii="Times New Roman" w:eastAsia="Calibri" w:hAnsi="Times New Roman" w:cs="Times New Roman"/>
          <w:sz w:val="24"/>
          <w:szCs w:val="24"/>
        </w:rPr>
        <w:tab/>
      </w:r>
      <w:r w:rsidRPr="00FC63A9">
        <w:rPr>
          <w:rFonts w:ascii="Times New Roman" w:eastAsia="Calibri" w:hAnsi="Times New Roman" w:cs="Times New Roman"/>
          <w:sz w:val="24"/>
          <w:szCs w:val="24"/>
        </w:rPr>
        <w:tab/>
      </w:r>
      <w:r w:rsidRPr="00FC63A9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</w:p>
    <w:p w:rsidR="00FC63A9" w:rsidRPr="00FC63A9" w:rsidRDefault="00FC63A9" w:rsidP="00FC63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ind w:left="680" w:firstLine="29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  <w:r w:rsidRPr="00FC63A9"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  <w:t>РАБОЧАЯ ПРОГРАММА</w:t>
      </w:r>
    </w:p>
    <w:p w:rsidR="00FC63A9" w:rsidRPr="00FC63A9" w:rsidRDefault="00FC63A9" w:rsidP="00FC63A9">
      <w:pPr>
        <w:suppressAutoHyphens/>
        <w:spacing w:after="0" w:line="240" w:lineRule="auto"/>
        <w:ind w:left="680" w:firstLine="29"/>
        <w:jc w:val="center"/>
        <w:rPr>
          <w:rFonts w:ascii="Times New Roman" w:eastAsia="Times New Roman" w:hAnsi="Times New Roman" w:cs="Times New Roman"/>
          <w:sz w:val="44"/>
          <w:szCs w:val="44"/>
          <w:lang w:eastAsia="ar-SA"/>
        </w:rPr>
      </w:pPr>
      <w:r w:rsidRPr="00FC63A9">
        <w:rPr>
          <w:rFonts w:ascii="Times New Roman" w:eastAsia="Times New Roman" w:hAnsi="Times New Roman" w:cs="Times New Roman"/>
          <w:sz w:val="44"/>
          <w:szCs w:val="44"/>
          <w:lang w:eastAsia="ar-SA"/>
        </w:rPr>
        <w:t>педагога-психолога</w:t>
      </w:r>
    </w:p>
    <w:p w:rsidR="00FC63A9" w:rsidRPr="00FC63A9" w:rsidRDefault="00FC63A9" w:rsidP="00FC63A9">
      <w:pPr>
        <w:suppressAutoHyphens/>
        <w:spacing w:after="0" w:line="240" w:lineRule="auto"/>
        <w:ind w:left="680" w:firstLine="2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32"/>
          <w:szCs w:val="32"/>
        </w:rPr>
        <w:t>На 2022-2023</w:t>
      </w:r>
      <w:r w:rsidRPr="00FC63A9">
        <w:rPr>
          <w:rFonts w:ascii="Times New Roman" w:eastAsia="Calibri" w:hAnsi="Times New Roman" w:cs="Times New Roman"/>
          <w:sz w:val="32"/>
          <w:szCs w:val="32"/>
        </w:rPr>
        <w:t xml:space="preserve"> учебный год</w:t>
      </w:r>
    </w:p>
    <w:p w:rsidR="00FC63A9" w:rsidRPr="00FC63A9" w:rsidRDefault="00FC63A9" w:rsidP="00FC63A9">
      <w:pPr>
        <w:suppressAutoHyphens/>
        <w:spacing w:after="0" w:line="240" w:lineRule="auto"/>
        <w:ind w:left="680" w:firstLine="2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ind w:left="680" w:firstLine="2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ind w:left="680" w:firstLine="2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ind w:left="680" w:firstLine="2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ind w:left="680" w:firstLine="2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ind w:left="680" w:firstLine="2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ind w:left="680" w:firstLine="2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ind w:left="680" w:firstLine="2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ind w:left="680" w:firstLine="2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C63A9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Составитель: Уревич Елена Александровна,</w:t>
      </w:r>
    </w:p>
    <w:p w:rsidR="00FC63A9" w:rsidRPr="00FC63A9" w:rsidRDefault="00FC63A9" w:rsidP="00FC63A9">
      <w:pPr>
        <w:suppressAutoHyphens/>
        <w:spacing w:after="0" w:line="240" w:lineRule="auto"/>
        <w:ind w:left="680" w:firstLine="5841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C63A9">
        <w:rPr>
          <w:rFonts w:ascii="Times New Roman" w:eastAsia="Times New Roman" w:hAnsi="Times New Roman" w:cs="Times New Roman"/>
          <w:sz w:val="28"/>
          <w:szCs w:val="28"/>
          <w:lang w:eastAsia="ar-SA"/>
        </w:rPr>
        <w:t>педагог-психолог</w:t>
      </w:r>
    </w:p>
    <w:p w:rsidR="00FC63A9" w:rsidRPr="00FC63A9" w:rsidRDefault="00FC63A9" w:rsidP="00FC63A9">
      <w:pPr>
        <w:suppressAutoHyphens/>
        <w:spacing w:after="0" w:line="240" w:lineRule="auto"/>
        <w:ind w:left="680" w:firstLine="5841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ind w:left="680" w:firstLine="5841"/>
        <w:jc w:val="center"/>
        <w:rPr>
          <w:rFonts w:ascii="Calibri" w:eastAsia="Times New Roman" w:hAnsi="Calibri" w:cs="Times New Roman"/>
          <w:sz w:val="16"/>
          <w:szCs w:val="16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ind w:left="680"/>
        <w:jc w:val="center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C63A9" w:rsidRPr="00FC63A9" w:rsidRDefault="00FC63A9" w:rsidP="00FC63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2022</w:t>
      </w:r>
      <w:r w:rsidRPr="00FC63A9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</w:p>
    <w:p w:rsidR="00FC63A9" w:rsidRPr="00FC63A9" w:rsidRDefault="00FC63A9" w:rsidP="00FC63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C63A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г. Екатеринбург</w:t>
      </w:r>
    </w:p>
    <w:p w:rsidR="00FC63A9" w:rsidRPr="00FC63A9" w:rsidRDefault="00FC63A9" w:rsidP="00FC63A9">
      <w:pPr>
        <w:rPr>
          <w:rFonts w:ascii="Calibri" w:eastAsia="Calibri" w:hAnsi="Calibri" w:cs="Times New Roman"/>
        </w:rPr>
      </w:pPr>
    </w:p>
    <w:p w:rsidR="00FC63A9" w:rsidRDefault="00FC63A9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 w:type="page"/>
      </w:r>
    </w:p>
    <w:p w:rsidR="002334D2" w:rsidRPr="00BC332C" w:rsidRDefault="002334D2" w:rsidP="002334D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Пояснительная записка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психолого-педагогического сопровождения составлена в соответствии с требованиями Закона №273 РФ «Об образовании в РФ», Федеральных государственных образовательных стандартов начального общего образования, основного общего образования и среднего общего образования.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психолого-педагогического сопровождения: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в общеобразовательном учреждении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образовательной деятельности.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 психолого-педагогического сопровождения:</w:t>
      </w:r>
    </w:p>
    <w:p w:rsidR="002334D2" w:rsidRPr="00BC332C" w:rsidRDefault="002334D2" w:rsidP="002334D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раннее выявление и оказание психологической помощи детям, имеющим трудности в обучении и воспитании;</w:t>
      </w:r>
    </w:p>
    <w:p w:rsidR="002334D2" w:rsidRPr="00BC332C" w:rsidRDefault="002334D2" w:rsidP="002334D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профилактика школьной и социальной </w:t>
      </w:r>
      <w:proofErr w:type="spellStart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дезадаптации</w:t>
      </w:r>
      <w:proofErr w:type="spellEnd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2334D2" w:rsidRPr="00BC332C" w:rsidRDefault="002334D2" w:rsidP="002334D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профилактика суицидального поведения;</w:t>
      </w:r>
    </w:p>
    <w:p w:rsidR="002334D2" w:rsidRPr="00BC332C" w:rsidRDefault="002334D2" w:rsidP="002334D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консультативная и информационная психологическая поддержка учащихся, родителей и педагогов;</w:t>
      </w:r>
    </w:p>
    <w:p w:rsidR="002334D2" w:rsidRPr="00BC332C" w:rsidRDefault="002334D2" w:rsidP="002334D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мотивации обучения у учащихся;</w:t>
      </w:r>
    </w:p>
    <w:p w:rsidR="002334D2" w:rsidRPr="00BC332C" w:rsidRDefault="002334D2" w:rsidP="002334D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психологически комфортных условий для развития личности каждого ребенка;</w:t>
      </w:r>
    </w:p>
    <w:p w:rsidR="002334D2" w:rsidRPr="00BC332C" w:rsidRDefault="002334D2" w:rsidP="002334D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у обучающихся способности к самопознанию, саморазвитию и самоопределению;</w:t>
      </w:r>
    </w:p>
    <w:p w:rsidR="002334D2" w:rsidRPr="00BC332C" w:rsidRDefault="002334D2" w:rsidP="002334D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у обучающихся установок на здоровый образ жизни;</w:t>
      </w:r>
    </w:p>
    <w:p w:rsidR="002334D2" w:rsidRPr="00BC332C" w:rsidRDefault="002334D2" w:rsidP="002334D2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работы с учащимися и родителями по вопросам психологической подготовки к ГИА и ЕГЭ.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Организация деятельности: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рассчитана на 1 год психологического сопровожд</w:t>
      </w:r>
      <w:r w:rsidR="0019472C"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ения детей, посещающих</w:t>
      </w:r>
      <w:r w:rsidR="001C64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МАОУ СОШ № 26 г. Екатеринбурга</w:t>
      </w:r>
      <w:r w:rsidR="0019472C"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циклы сопровождения:</w:t>
      </w:r>
    </w:p>
    <w:p w:rsidR="002334D2" w:rsidRPr="00BC332C" w:rsidRDefault="002334D2" w:rsidP="002334D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готовность к обучению и адаптация в 1 классе;</w:t>
      </w:r>
    </w:p>
    <w:p w:rsidR="002334D2" w:rsidRPr="00BC332C" w:rsidRDefault="002334D2" w:rsidP="002334D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переход в среднее звено;</w:t>
      </w:r>
    </w:p>
    <w:p w:rsidR="002334D2" w:rsidRPr="00BC332C" w:rsidRDefault="002334D2" w:rsidP="002334D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подростковый кризис;</w:t>
      </w:r>
    </w:p>
    <w:p w:rsidR="002334D2" w:rsidRPr="00BC332C" w:rsidRDefault="002334D2" w:rsidP="002334D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адаптация в старшем звене.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программе сочетаются разные направления деятельности педагога-психолога, которые объединены в блоки: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-Психолого-педагогическая диагностика,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Коррекционно</w:t>
      </w:r>
      <w:proofErr w:type="spellEnd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развивающая работа,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-Психологическое просвещение и профилактика,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-Психологическое консультирование,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-Организационно-методическая работа.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34D2" w:rsidRPr="00BC332C" w:rsidRDefault="002334D2" w:rsidP="002334D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66FC" w:rsidRPr="00BC332C" w:rsidRDefault="00FC66FC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br w:type="page"/>
      </w:r>
    </w:p>
    <w:p w:rsidR="002334D2" w:rsidRPr="00BC332C" w:rsidRDefault="002334D2" w:rsidP="002334D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lastRenderedPageBreak/>
        <w:t>Психолого-педагогическая диагностика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включает в себя известные методики выявления особенностей психического развития ребенка, </w:t>
      </w:r>
      <w:proofErr w:type="spellStart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сформированности</w:t>
      </w:r>
      <w:proofErr w:type="spellEnd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определенных психологических новообразований, соответствия уровня развития умений, знаний, навыков, личностных и межличностных образований по возрастным ориентирам и требованиям общества (список методического инструментария прилагается).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Образовательные стандарты второго поколения дополняют традиционное содержание образование и обеспечивают преемственность образовательной деятельности (дошкольное образование, начальная школа, средняя школа и после школьное образование). Программа обеспечивает </w:t>
      </w:r>
      <w:proofErr w:type="spellStart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сформированность</w:t>
      </w:r>
      <w:proofErr w:type="spellEnd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универсальных учебных действий на каждом возрастном этапе.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Универсальные учебные действия (УУД)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это способность субъекта к саморазвитию и самосовершенствованию путем сознательного и активного присвоения нового социального опыта;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этой деятельности.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УУД делятся на четыре основные группы: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I.</w:t>
      </w:r>
      <w:r w:rsidR="007D1A6F" w:rsidRPr="007D1A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Коммуникативные УУД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обеспечивают социальную компетентность и сознательную ориентацию учащихся на позиции других людей (прежде всего, партнера по общению или деятельности), умение слушать и вступать в диалог, участвовать в коллективном обсуждении проблем, интегрироваться в группу сверстников, строить продуктивное взаимодействие и сотрудничество со сверстниками и взрослыми.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II. </w:t>
      </w:r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Личностные действия УУД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два вида действий: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1) действие </w:t>
      </w:r>
      <w:proofErr w:type="spellStart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смыслообразования</w:t>
      </w:r>
      <w:proofErr w:type="spellEnd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действие нравственно-этического оценивания усваиваемого содержания.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III. </w:t>
      </w:r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Регулятивные действия УУД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обеспечивают организацию учащимся своей учебной деятельности.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ним относятся: целеполагание, планирование,</w:t>
      </w:r>
      <w:r w:rsidR="007D1A6F" w:rsidRPr="007D1A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прогнозирование, контроль в форме сличения способа действия и его результата, коррекция,</w:t>
      </w:r>
      <w:r w:rsidR="007D1A6F" w:rsidRPr="007D1A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оценка, волевая </w:t>
      </w:r>
      <w:proofErr w:type="spellStart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саморегуляция</w:t>
      </w:r>
      <w:proofErr w:type="spellEnd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IV. </w:t>
      </w:r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Познавательные УУД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включают </w:t>
      </w:r>
      <w:proofErr w:type="spellStart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общеучебные</w:t>
      </w:r>
      <w:proofErr w:type="spellEnd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логические действия, а также действия постановки и решения проблем.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Основой разработки критериев и методов оценки </w:t>
      </w:r>
      <w:proofErr w:type="spellStart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сформированности</w:t>
      </w:r>
      <w:proofErr w:type="spellEnd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универсальных учебных действий является диагностическая система психологического сопровождения. Первые диагностические измерения </w:t>
      </w:r>
      <w:proofErr w:type="spellStart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сформированности</w:t>
      </w:r>
      <w:proofErr w:type="spellEnd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универсальных учебных действий проводятся при поступлении ребенка в школу. Самоопределение, </w:t>
      </w:r>
      <w:proofErr w:type="spellStart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смыслообразование</w:t>
      </w:r>
      <w:proofErr w:type="spellEnd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нравственно-этическая ориентация определяют личностную готовность к обучению ребенка в школе.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I этап диагностической работы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(1 класс) – поступление ребенка в школу. В рамках этого этапа предполагается: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Проведение психолого-педагогической диагностики, направленной на определение школьной готовности ребенка (комплекс методик по Семаго, модифицированные тесты Керна-</w:t>
      </w:r>
      <w:proofErr w:type="spellStart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Йирасека</w:t>
      </w:r>
      <w:proofErr w:type="spellEnd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Повторная диагностика проводится по отношению к детям, показавшим чрезвычайно низкие результаты. Она направлена на выявление причин низких результатов.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 этап</w:t>
      </w:r>
      <w:r w:rsidR="007D1A6F" w:rsidRPr="007D1A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диагностической работы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(1, 5, 10 класс) - адаптация к изменившимся условиям обучения. В рамках данного этапа предполагается: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Проведение психолого-педагогической диагностики, направленной на определение уровня адаптации детей к школе (1 класс – октябрь-ноябрь).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Проведение психолого-педагогической диагностики, направленной на определение уровня адаптации пятиклассников при переходе из начальной школы в среднее звено (5 класс – ноябрь-декабрь).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Проведение психолого-педагогической диагностики, направленной на определение уровня адаптации десятиклассников при переходе в старшее звено (10 класс – декабрь)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 этап</w:t>
      </w:r>
      <w:r w:rsidR="007D1A6F" w:rsidRPr="007D1A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диагностической работы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Констатирующая диагностика. В конце года с учащимися проводится индивидуальное психолого-педагогическое обследование, в результате которого определяется уровень и особенности психического развития, уровень адаптации к обучению.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Кроме того, в рамках диагностического блока в течение года проводится диагностика познавательных, личностных, эмоциональных особенностей учащихся (по запросу), имеющих трудности в обучении; диагностика психологической готовности к экзаменам (3 четверть).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66FC" w:rsidRPr="00BC332C" w:rsidRDefault="00FC66FC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br w:type="page"/>
      </w:r>
    </w:p>
    <w:p w:rsidR="002334D2" w:rsidRPr="00BC332C" w:rsidRDefault="002334D2" w:rsidP="002334D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lastRenderedPageBreak/>
        <w:t>Коррекционно</w:t>
      </w:r>
      <w:proofErr w:type="spellEnd"/>
      <w:r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 xml:space="preserve"> –развивающая работа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Развивающая работа осуществляется по следующим направлениям: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</w:t>
      </w:r>
      <w:r w:rsidRPr="00BC3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 первоклассниками, испытывающими трудности в обучении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 течение учебного года проводятся специально организованные (с учетом возрастных и индивидуальных особенностей ребенка) развивающие занятия, направленные на формирование и развитие необходимых познавательных навыков и умений, личностных качеств и коммуникативных способностей. Занятия проводятся с использованием игровых упражнений, изобразительных средств, </w:t>
      </w:r>
      <w:proofErr w:type="spellStart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психогимнастики</w:t>
      </w:r>
      <w:proofErr w:type="spellEnd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r w:rsidRPr="00BC3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</w:t>
      </w:r>
      <w:r w:rsidR="007D1A6F" w:rsidRPr="007D1A6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r w:rsidRPr="00BC3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учащимися 1, 5 классов, испытывающими трудности в адаптации</w:t>
      </w:r>
      <w:r w:rsidR="007D1A6F" w:rsidRPr="007D1A6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обучению в школе и к изменившимся условиям обучения, проводится групповая и индивидуальная развивающая работа, направленная на создание необходимых условий для благоприятного вхождения ребенка в учебный процесс, принятие нового школьного статуса.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</w:t>
      </w:r>
      <w:r w:rsidRPr="00BC3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 учащимися 9 и 11 классов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 втором учебном полугодии проводятся групповые занятия по психологической подготовке к экзаменам, направленные на формирование умения противостоять стрессу, навыков уверенного поведения.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</w:t>
      </w:r>
      <w:r w:rsidRPr="00BC3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 учащимися со статусом ОВЗ</w:t>
      </w:r>
      <w:r w:rsidR="007D1A6F" w:rsidRPr="007D1A6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 проводятся групповые и индивидуальные занятия, направленные на формирование положительных установок в общении со сверстниками и взрослыми, на развитие рефлексии, способности к саморегуляции, к сознательному управлению своим поведением.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 рамках работы по созданию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образовательной деятельности,</w:t>
      </w:r>
      <w:r w:rsidR="007D1A6F" w:rsidRPr="007D1A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C3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 каждом школьном звене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течение года проводятся групповые (подгрупповые) развивающие занятия: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1) младшее звено (1-4 класс):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занятия направлены на развитие познавательной, эмоциональной, коммуникативной сфер личности; формирование навыков самосознания и </w:t>
      </w:r>
      <w:proofErr w:type="spellStart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эмпатии</w:t>
      </w:r>
      <w:proofErr w:type="spellEnd"/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успешной адаптации к школе; повышение самооценки ребенка; развитие творческих способностей; создание благоприятной атмосферы в ученическом коллективе; снятие эмоционального напряжения; повышение уровня учебной мотивации;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2) среднее звено (5-8 класс):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направлены на развитие познавательной, эмоциональной, коммуникативной сфер личности; развитие самосознания, самоконтроля; развитие творческих способностей; создание благоприятной атмосферы в ученическом коллективе; снижение школьной и личностной тревожности; повышение уровня учебной мотивации; формирование</w:t>
      </w:r>
      <w:r w:rsidR="007D1A6F" w:rsidRPr="007D1A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установок на здоровый образ жизни; развитие позитивного настроя в общении со сверстниками, стремление к сотрудничеству; формирование положительного образа своего «Я»;</w:t>
      </w:r>
    </w:p>
    <w:p w:rsidR="00FC66FC" w:rsidRPr="00BC332C" w:rsidRDefault="002334D2" w:rsidP="00FC66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3) старшее звено (9-11 класс):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направлены на развитие познавательной, эмоциональной, коммуникативной сфер личности; развитие самосознания, саморегуляции, личностного и профессионального самоопределения; развитие творческих способностей; создание благоприятной атмосферы в ученическом коллективе; формирование установок на здор</w:t>
      </w:r>
      <w:r w:rsidR="00FC66FC"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овый образ жизни и саморазвитие</w:t>
      </w:r>
      <w:r w:rsidR="00FC66FC"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br w:type="page"/>
      </w:r>
    </w:p>
    <w:p w:rsidR="002334D2" w:rsidRPr="00BC332C" w:rsidRDefault="002334D2" w:rsidP="002334D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lastRenderedPageBreak/>
        <w:t>Консультирование и просвещение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Составляют три направления: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1. Работа с учащимися.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2. Работа с родителями.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3. Работа с учителями.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 направление. </w:t>
      </w:r>
      <w:r w:rsidRPr="00BC3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Работа с учащимися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включает в себя проведение индивидуальной и групповой форм консультации: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Индивидуальные консультации проводятся в течение учебного года по запросам учащихся для решения возникающих вопросов (обучение в школе, взаимоотношения в семье, с друзьями, учителями и одноклассниками, вопросы профориентации и самоопределения, сложные жизненные ситуации, стрессовые состояния).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Групповые консультации проводятся в течение года с целью повышения уровня психологической культуры учащихся, для решения возникающих вопросов (отношения в коллективе, подготовка к экзаменам).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-Просветительская работа включает в себя проведение занятий с элементами тренинга; дискуссий, круглых столов, лекций-бесед, презентаций с использованием ИКТ, направлена на формирование навыков самопознания и самоконтроля, толерантности и навыков бесконфликтного общения; формирование мотивации на здоровый образ жизни, активную и позитивную жизненную позицию; организацию профориентации учащихся.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 направление. </w:t>
      </w:r>
      <w:r w:rsidRPr="00BC3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Работа с родителями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заключается в проведении групповых и индивидуальных форм консультации: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Групповые консультации (родительские собрания, лектории для родителей и т.д.) проводятся в течение учебного года по плану с целью психолого-педагогического просвещения родителей, формирования установки ответственности по отношению к проблемам школьного обучения и развития ребенка.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Индивидуальные консультации проводятся в течение учебного года по запросам родителей для решения возникающих вопросов (особенности детско-родительских взаимоотношений, поведения и развития ребёнка, взаимоотношений учитель – родитель – ребёнок), составлении рекомендаций и создание ситуации сотрудничества в вопросах воспитания и обучения ребенка.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Просветительская работа заключается в проведении родительских собраний в форме лекций-бесед, деловых игр, тренингов, направлена на повышение психологической культуры родителей с целью создания социально-психологических условий для привлечения семьи к сопровождению ребенка в процессе школьного обучения, развитие ситуации сотрудничества и формирование установки ответственности родителей по отношению к проблемам школьного обучения и развития ребенка.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 направление. </w:t>
      </w:r>
      <w:r w:rsidRPr="00BC3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Работа с учителями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включает в себя проведение индивидуальной и групповой форм консультации: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Индивидуальные консультации проводятся в течение учебного года по запросам учителей для решения возникающих вопросов (особенности поведения ребёнка, взаимоотношения педагог – ребёнок).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Групповые консультации проводятся в течение года с целью повышения уровня психологической компетенции учителей, создания единой стратегии психолого-педагогического сопровождения ребенка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Просветительская работа включает в себя выступления на педагогических советах, психолого-педагогических семинарах по актуальным вопросам; проведение лекций-бесед, тренинговых упражнений;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направлена на повышение уровня психологической компетентности педагогов.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34D2" w:rsidRPr="00BC332C" w:rsidRDefault="002334D2" w:rsidP="002334D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Методическое и аналитическое направление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1. Оформление документации:</w:t>
      </w:r>
    </w:p>
    <w:p w:rsidR="002334D2" w:rsidRPr="00BC332C" w:rsidRDefault="002334D2" w:rsidP="002334D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Пополнение базы данных по психологическому сопровождению учащихся различных категорий.</w:t>
      </w:r>
    </w:p>
    <w:p w:rsidR="002334D2" w:rsidRPr="00BC332C" w:rsidRDefault="002334D2" w:rsidP="002334D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Обновление и пополнение базы диагностического инструментария.</w:t>
      </w:r>
    </w:p>
    <w:p w:rsidR="002334D2" w:rsidRPr="00BC332C" w:rsidRDefault="002334D2" w:rsidP="002334D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Разработка, подготовка и проведение:</w:t>
      </w:r>
    </w:p>
    <w:p w:rsidR="002334D2" w:rsidRPr="00BC332C" w:rsidRDefault="002334D2" w:rsidP="002334D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родительских собраний,</w:t>
      </w:r>
    </w:p>
    <w:p w:rsidR="002334D2" w:rsidRPr="00BC332C" w:rsidRDefault="002334D2" w:rsidP="002334D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классных часов,</w:t>
      </w:r>
    </w:p>
    <w:p w:rsidR="002334D2" w:rsidRPr="00BC332C" w:rsidRDefault="002334D2" w:rsidP="002334D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занятий с классными руководителями, учителями.</w:t>
      </w:r>
    </w:p>
    <w:p w:rsidR="002334D2" w:rsidRPr="00BC332C" w:rsidRDefault="002334D2" w:rsidP="002334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 и реализация программ изучения психолого-социально-педагогического статуса учащихся на различных ступенях обучения и отнесенных к различным категориям.</w:t>
      </w:r>
    </w:p>
    <w:p w:rsidR="002334D2" w:rsidRPr="00BC332C" w:rsidRDefault="002334D2" w:rsidP="002334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Разработка, подготовка и проведение индивидуальных и групповых коррекционно-развивающих занятий.</w:t>
      </w:r>
    </w:p>
    <w:p w:rsidR="002334D2" w:rsidRPr="00BC332C" w:rsidRDefault="002334D2" w:rsidP="002334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Разработка, подготовка и проведение психологической диагностики, обработка полученных данных.</w:t>
      </w:r>
    </w:p>
    <w:p w:rsidR="002334D2" w:rsidRPr="00BC332C" w:rsidRDefault="002334D2" w:rsidP="002334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Подготовка и проведение занятий в рамках психологического сопровождения подготовки учащихся к ГИА и ЕГЭ.</w:t>
      </w:r>
    </w:p>
    <w:p w:rsidR="002334D2" w:rsidRPr="00BC332C" w:rsidRDefault="002334D2" w:rsidP="002334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Составление выводов, рекомендаций, характеристик.</w:t>
      </w:r>
    </w:p>
    <w:p w:rsidR="002334D2" w:rsidRPr="00BC332C" w:rsidRDefault="002334D2" w:rsidP="002334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 научной и практической литературы.</w:t>
      </w:r>
    </w:p>
    <w:p w:rsidR="002334D2" w:rsidRPr="00BC332C" w:rsidRDefault="002334D2" w:rsidP="002334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над темой самообразования.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2. Оборудование:</w:t>
      </w:r>
    </w:p>
    <w:p w:rsidR="002334D2" w:rsidRPr="00BC332C" w:rsidRDefault="002334D2" w:rsidP="002334D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34D2" w:rsidRPr="00BC332C" w:rsidRDefault="002334D2" w:rsidP="002334D2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приобретение учебных пособий, методик, развивающих программ;</w:t>
      </w:r>
    </w:p>
    <w:p w:rsidR="002334D2" w:rsidRPr="00BC332C" w:rsidRDefault="002334D2" w:rsidP="002334D2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изготовление и приобретение наглядно-дидактического и демонстрационного материала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3. Участие и выступление на педагогических и методических советах, плановых и внеплановых совещаниях, родительских собраниях, посещение уроков, внеурочных мероприятий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РМО педагогов-психологов, районных </w:t>
      </w:r>
      <w:proofErr w:type="spellStart"/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стажировочных</w:t>
      </w:r>
      <w:proofErr w:type="spellEnd"/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площадок, проведение открытых занятий, участие в неделе психологии.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Основные виды работ: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-работа с родителями;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-работа с педагогами;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-работа с учащимися.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Педагог - психолог образовательного учреждения призван содействовать полноценному развитию обучающихся на всех возрастных этапах. Создание у 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них позитивной мотивации к обучению, а также определение психологических причин нарушения личностного и социального развития и профилактики возникновения подобных нарушений.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рамках данной программы проводится следующая работа: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Работа по подготовке детей к школьному обучению,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2.Работа по адаптации в 1, 5 , 10 классах, а также с новичками в школе,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3.Работа с обучающимися при переходе с начальной школы в среднее звено,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4.Работа с детьми с ОВЗ,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5.Подготовка к итоговой аттестации,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6.Работа с родителями,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7.Работа с неблагополучными семьями,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8.Работа с детьми «группы риска».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66FC" w:rsidRPr="00BC332C" w:rsidRDefault="00FC66FC">
      <w:pPr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 w:type="page"/>
      </w:r>
    </w:p>
    <w:p w:rsidR="002334D2" w:rsidRPr="00BC332C" w:rsidRDefault="002334D2" w:rsidP="002334D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ПРОГНОЗИРУЕМЫЕ РЕЗУЛЬТАТЫ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Диагностическая и </w:t>
      </w:r>
      <w:proofErr w:type="spellStart"/>
      <w:r w:rsidRPr="00BC3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коррекционно</w:t>
      </w:r>
      <w:proofErr w:type="spellEnd"/>
      <w:r w:rsidRPr="00BC3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– развивающая работа</w:t>
      </w:r>
    </w:p>
    <w:p w:rsidR="002334D2" w:rsidRPr="00BC332C" w:rsidRDefault="005132BD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Уровень НОО</w:t>
      </w:r>
      <w:r w:rsidR="002334D2" w:rsidRPr="00BC332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(7-10 лет):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успешная адаптация, принятие статуса школьника в 1 классе;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уровня учебной мотивации;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базовые способности к самопознанию и познанию других;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способности к рефлексии собственного поведения и мотивов поступков;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положительного образа своего «Я»;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произвольности психических процессов, самоконтроля;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положительное отношение к самому процессу обучения и познания;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положительные отношения со сверстниками и учителями.</w:t>
      </w:r>
    </w:p>
    <w:p w:rsidR="002334D2" w:rsidRPr="00BC332C" w:rsidRDefault="005132BD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Уровень ООО</w:t>
      </w:r>
      <w:r w:rsidR="002334D2" w:rsidRPr="00BC332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(11-15 лет):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способности и стремление к самопознанию и познанию других;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высокий уровень развития самоконтроля, самодисциплины;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• способности к проявлению инициативы и способности принять за нее ответственность на себя;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адекватная самооценка и целостное осознание своего «Я»;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стремление к сотрудничеству со сверстниками, уважительное отношение ко всем людям и к себе;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осознание важности и смысла процесса обучения;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стремление к творческому и интеллектуальному саморазвитию;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осознанное отношение к своему образу жизни, стремление к здоровому образу жизни.</w:t>
      </w:r>
    </w:p>
    <w:p w:rsidR="002334D2" w:rsidRPr="00BC332C" w:rsidRDefault="005132BD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Уровень СОО</w:t>
      </w:r>
      <w:r w:rsidR="002334D2" w:rsidRPr="00BC332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(16-18 лет):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способности к проявлению инициативы и способности принять за нее ответственность на себя;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профессиональное и жизненное самоопределение;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умение предотвращать и разрешать межличностные конфликты;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стремление к самопознанию и саморазвитию как неотъемлемой части жизни;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стремление и умение справляться с возникающими стрессовыми состояниями, негативными переживаниями;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психологическая готовность к вступлению во взрослую жизнь;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BC3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активная и позитивная жизненная позиция.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Консультирование</w:t>
      </w:r>
    </w:p>
    <w:p w:rsidR="002334D2" w:rsidRPr="00BC332C" w:rsidRDefault="002334D2" w:rsidP="002334D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Информирование учителей и родителей о возрастных и индивидуальных особенностях детей.</w:t>
      </w:r>
    </w:p>
    <w:p w:rsidR="002334D2" w:rsidRPr="00BC332C" w:rsidRDefault="002334D2" w:rsidP="002334D2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Ситуация сотрудничества и формирование установки ответственности родителей по отношению к проблемам школьного обучения и развития ребенка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Просвещение</w:t>
      </w:r>
    </w:p>
    <w:p w:rsidR="002334D2" w:rsidRPr="00BC332C" w:rsidRDefault="002334D2" w:rsidP="002334D2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Повышение психологической культуры учащихся, родителей, учителей.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Методическая и аналитическая работа</w:t>
      </w:r>
    </w:p>
    <w:p w:rsidR="002334D2" w:rsidRPr="00BC332C" w:rsidRDefault="002334D2" w:rsidP="002334D2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Методическое и материально-техническое обеспечение процесса психологического сопровожде</w:t>
      </w:r>
      <w:r w:rsidRPr="00BC332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ния.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132BD" w:rsidRDefault="005132BD" w:rsidP="002334D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653FA" w:rsidRDefault="00C653FA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 w:type="page"/>
      </w:r>
    </w:p>
    <w:p w:rsidR="002334D2" w:rsidRPr="00BC332C" w:rsidRDefault="002334D2" w:rsidP="002334D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ПЛАН РАБОТЫ ПЕДАГОГА – ПСИХОЛОГА</w:t>
      </w:r>
    </w:p>
    <w:p w:rsidR="002334D2" w:rsidRPr="00BC332C" w:rsidRDefault="001246BD" w:rsidP="00BC332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2022/23</w:t>
      </w:r>
      <w:r w:rsidR="002334D2" w:rsidRPr="00BC33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УЧЕБНЫЙ ГОД</w:t>
      </w:r>
    </w:p>
    <w:p w:rsidR="002334D2" w:rsidRPr="00BC332C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5"/>
        <w:tblW w:w="9734" w:type="dxa"/>
        <w:tblLook w:val="04A0" w:firstRow="1" w:lastRow="0" w:firstColumn="1" w:lastColumn="0" w:noHBand="0" w:noVBand="1"/>
      </w:tblPr>
      <w:tblGrid>
        <w:gridCol w:w="2820"/>
        <w:gridCol w:w="6903"/>
        <w:gridCol w:w="11"/>
      </w:tblGrid>
      <w:tr w:rsidR="00FB2B5C" w:rsidRPr="00C653FA" w:rsidTr="00C653FA">
        <w:tc>
          <w:tcPr>
            <w:tcW w:w="97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B2B5C" w:rsidRPr="00C653FA" w:rsidRDefault="00FB2B5C" w:rsidP="00FB2B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 течении года</w:t>
            </w:r>
          </w:p>
        </w:tc>
      </w:tr>
      <w:tr w:rsidR="00FB2B5C" w:rsidRPr="00C653FA" w:rsidTr="00C653FA">
        <w:trPr>
          <w:gridAfter w:val="1"/>
          <w:wAfter w:w="11" w:type="dxa"/>
        </w:trPr>
        <w:tc>
          <w:tcPr>
            <w:tcW w:w="282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B2B5C" w:rsidRPr="00C653FA" w:rsidRDefault="00FB2B5C" w:rsidP="00BC332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Все классы </w:t>
            </w:r>
          </w:p>
        </w:tc>
        <w:tc>
          <w:tcPr>
            <w:tcW w:w="690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B2B5C" w:rsidRPr="00C653FA" w:rsidRDefault="00FB2B5C" w:rsidP="00BC332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FB2B5C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FB2B5C" w:rsidRPr="00C653FA" w:rsidRDefault="00FB2B5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03" w:type="dxa"/>
            <w:shd w:val="clear" w:color="auto" w:fill="auto"/>
          </w:tcPr>
          <w:p w:rsidR="00FB2B5C" w:rsidRPr="00C653FA" w:rsidRDefault="00FB2B5C" w:rsidP="00FB2B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условий равных возможностей для всех обучающихся, гармонизация личности детей, склонных к отклоняющемуся поведению.</w:t>
            </w:r>
          </w:p>
          <w:p w:rsidR="00FB2B5C" w:rsidRPr="00C653FA" w:rsidRDefault="00FB2B5C" w:rsidP="00FB2B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Выявление и учет учащихся группы риска</w:t>
            </w:r>
          </w:p>
        </w:tc>
      </w:tr>
      <w:tr w:rsidR="00FB2B5C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FB2B5C" w:rsidRPr="00C653FA" w:rsidRDefault="00FB2B5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03" w:type="dxa"/>
            <w:shd w:val="clear" w:color="auto" w:fill="auto"/>
          </w:tcPr>
          <w:p w:rsidR="00FB2B5C" w:rsidRPr="00C653FA" w:rsidRDefault="00FB2B5C" w:rsidP="00FB2B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индивидуально – диагностических карт на «трудных детей». </w:t>
            </w:r>
          </w:p>
        </w:tc>
      </w:tr>
      <w:tr w:rsidR="00FB2B5C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FB2B5C" w:rsidRPr="00C653FA" w:rsidRDefault="00FB2B5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03" w:type="dxa"/>
            <w:shd w:val="clear" w:color="auto" w:fill="auto"/>
          </w:tcPr>
          <w:p w:rsidR="00FB2B5C" w:rsidRPr="00C653FA" w:rsidRDefault="00FB2B5C" w:rsidP="00FB2B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индивидуальных особенностей развития детей, с признаками отклоняющегося поведения. </w:t>
            </w:r>
          </w:p>
        </w:tc>
      </w:tr>
      <w:tr w:rsidR="00FB2B5C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FB2B5C" w:rsidRPr="00C653FA" w:rsidRDefault="00FB2B5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03" w:type="dxa"/>
            <w:shd w:val="clear" w:color="auto" w:fill="auto"/>
          </w:tcPr>
          <w:p w:rsidR="00FB2B5C" w:rsidRPr="00C653FA" w:rsidRDefault="00FB2B5C" w:rsidP="00FB2B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интересов и склонностей учащихся через тестирование, анкетирование и наблюдение</w:t>
            </w:r>
          </w:p>
        </w:tc>
      </w:tr>
      <w:tr w:rsidR="00FB2B5C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FB2B5C" w:rsidRPr="00C653FA" w:rsidRDefault="00FB2B5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необходимости</w:t>
            </w:r>
          </w:p>
        </w:tc>
        <w:tc>
          <w:tcPr>
            <w:tcW w:w="6903" w:type="dxa"/>
            <w:shd w:val="clear" w:color="auto" w:fill="auto"/>
          </w:tcPr>
          <w:p w:rsidR="00FB2B5C" w:rsidRPr="00C653FA" w:rsidRDefault="00FB2B5C" w:rsidP="00FB2B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коррекционных занятий</w:t>
            </w:r>
          </w:p>
        </w:tc>
      </w:tr>
      <w:tr w:rsidR="00FB2B5C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FB2B5C" w:rsidRPr="00C653FA" w:rsidRDefault="00FB2B5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«группы риска»</w:t>
            </w:r>
          </w:p>
        </w:tc>
        <w:tc>
          <w:tcPr>
            <w:tcW w:w="6903" w:type="dxa"/>
            <w:shd w:val="clear" w:color="auto" w:fill="auto"/>
          </w:tcPr>
          <w:p w:rsidR="00FB2B5C" w:rsidRPr="00C653FA" w:rsidRDefault="00FB2B5C" w:rsidP="00FB2B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Социально-психологическое обследование на выявление склонностей к рискам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аддиктивного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суицидального поведения.</w:t>
            </w:r>
          </w:p>
        </w:tc>
      </w:tr>
      <w:tr w:rsidR="00FB2B5C" w:rsidRPr="00C653FA" w:rsidTr="00C653FA">
        <w:trPr>
          <w:gridAfter w:val="1"/>
          <w:wAfter w:w="11" w:type="dxa"/>
        </w:trPr>
        <w:tc>
          <w:tcPr>
            <w:tcW w:w="2820" w:type="dxa"/>
            <w:tcBorders>
              <w:bottom w:val="double" w:sz="4" w:space="0" w:color="auto"/>
            </w:tcBorders>
            <w:shd w:val="clear" w:color="auto" w:fill="auto"/>
          </w:tcPr>
          <w:p w:rsidR="00FB2B5C" w:rsidRPr="00C653FA" w:rsidRDefault="00FB2B5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03" w:type="dxa"/>
            <w:tcBorders>
              <w:bottom w:val="double" w:sz="4" w:space="0" w:color="auto"/>
            </w:tcBorders>
            <w:shd w:val="clear" w:color="auto" w:fill="auto"/>
          </w:tcPr>
          <w:p w:rsidR="00FB2B5C" w:rsidRPr="00C653FA" w:rsidRDefault="00FB2B5C" w:rsidP="00FB2B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консультации с учащейся (анализ собственного поведения, законопослушное поведение)</w:t>
            </w:r>
          </w:p>
        </w:tc>
      </w:tr>
      <w:tr w:rsidR="00FB2B5C" w:rsidRPr="00C653FA" w:rsidTr="00C653FA">
        <w:tc>
          <w:tcPr>
            <w:tcW w:w="97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B2B5C" w:rsidRPr="00C653FA" w:rsidRDefault="00FB2B5C" w:rsidP="00BC33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Сентябрь</w:t>
            </w:r>
          </w:p>
        </w:tc>
      </w:tr>
      <w:tr w:rsidR="00FC66FC" w:rsidRPr="00C653FA" w:rsidTr="00C653FA">
        <w:trPr>
          <w:gridAfter w:val="1"/>
          <w:wAfter w:w="11" w:type="dxa"/>
        </w:trPr>
        <w:tc>
          <w:tcPr>
            <w:tcW w:w="2820" w:type="dxa"/>
            <w:tcBorders>
              <w:top w:val="double" w:sz="4" w:space="0" w:color="auto"/>
            </w:tcBorders>
            <w:shd w:val="clear" w:color="auto" w:fill="auto"/>
          </w:tcPr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класс</w:t>
            </w:r>
          </w:p>
        </w:tc>
        <w:tc>
          <w:tcPr>
            <w:tcW w:w="6903" w:type="dxa"/>
            <w:tcBorders>
              <w:top w:val="double" w:sz="4" w:space="0" w:color="auto"/>
            </w:tcBorders>
            <w:shd w:val="clear" w:color="auto" w:fill="auto"/>
          </w:tcPr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FC66FC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FC66FC" w:rsidRPr="00C653FA" w:rsidRDefault="00FC66FC" w:rsidP="002334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Психодиагностика УШГ (уровня школьной готовности) поступающих в 1-е классы (диагностический комплекс Семаго М.М. )</w:t>
            </w:r>
          </w:p>
        </w:tc>
        <w:tc>
          <w:tcPr>
            <w:tcW w:w="6903" w:type="dxa"/>
            <w:shd w:val="clear" w:color="auto" w:fill="auto"/>
          </w:tcPr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Задание № 1 «Продолжи узор»;</w:t>
            </w:r>
          </w:p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-Задание № 2 «Сосчитай и сравни»;</w:t>
            </w:r>
          </w:p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-Задание № 3 «Шифровка»;</w:t>
            </w:r>
          </w:p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-Задание № 4 «Слова»;</w:t>
            </w:r>
          </w:p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-Задание № 5 «Нарисуй человека»</w:t>
            </w:r>
          </w:p>
          <w:p w:rsidR="00FC66FC" w:rsidRPr="00C653FA" w:rsidRDefault="00FC66FC" w:rsidP="002334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FC66FC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FC66FC" w:rsidRPr="00C653FA" w:rsidRDefault="00FC66FC" w:rsidP="002334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диагностических методик на определение адаптации первоклассников к школьному обучению</w:t>
            </w:r>
          </w:p>
        </w:tc>
        <w:tc>
          <w:tcPr>
            <w:tcW w:w="6903" w:type="dxa"/>
            <w:shd w:val="clear" w:color="auto" w:fill="auto"/>
          </w:tcPr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Керна-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Йирасика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установление причинно-следственных связей;</w:t>
            </w:r>
          </w:p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вербальное мышление;</w:t>
            </w:r>
          </w:p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интеллектуальные умения-обобщение, классификация;</w:t>
            </w:r>
          </w:p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мнемические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процессы: память, внимание, переключение внимания, восприятие;</w:t>
            </w:r>
          </w:p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(Личностные, познавательные, регулятивные, коммуникативные)</w:t>
            </w:r>
          </w:p>
          <w:p w:rsidR="00FC66FC" w:rsidRPr="00C653FA" w:rsidRDefault="00FC66FC" w:rsidP="00FC66FC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Минимизация школьных рисков, формирование благоприятного адаптационного фона</w:t>
            </w:r>
          </w:p>
        </w:tc>
      </w:tr>
      <w:tr w:rsidR="003336F3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3336F3" w:rsidRPr="00C653FA" w:rsidRDefault="003336F3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 класс</w:t>
            </w:r>
          </w:p>
        </w:tc>
        <w:tc>
          <w:tcPr>
            <w:tcW w:w="6903" w:type="dxa"/>
            <w:shd w:val="clear" w:color="auto" w:fill="auto"/>
          </w:tcPr>
          <w:p w:rsidR="003336F3" w:rsidRPr="00C653FA" w:rsidRDefault="003336F3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3336F3" w:rsidRPr="00C653FA" w:rsidTr="00C653FA">
        <w:trPr>
          <w:gridAfter w:val="1"/>
          <w:wAfter w:w="11" w:type="dxa"/>
        </w:trPr>
        <w:tc>
          <w:tcPr>
            <w:tcW w:w="2820" w:type="dxa"/>
            <w:tcBorders>
              <w:bottom w:val="double" w:sz="4" w:space="0" w:color="auto"/>
            </w:tcBorders>
            <w:shd w:val="clear" w:color="auto" w:fill="auto"/>
          </w:tcPr>
          <w:p w:rsidR="003336F3" w:rsidRPr="00C653FA" w:rsidRDefault="003336F3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Изучение периода адаптации учащихся по методике Александровской</w:t>
            </w:r>
          </w:p>
        </w:tc>
        <w:tc>
          <w:tcPr>
            <w:tcW w:w="6903" w:type="dxa"/>
            <w:tcBorders>
              <w:bottom w:val="double" w:sz="4" w:space="0" w:color="auto"/>
            </w:tcBorders>
            <w:shd w:val="clear" w:color="auto" w:fill="auto"/>
          </w:tcPr>
          <w:p w:rsidR="003336F3" w:rsidRPr="00C653FA" w:rsidRDefault="003336F3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Предполагаемый результат: создание условий для успешной адаптации учащихся к среднему звену школы, предупреждение и преодоление школьных факторов риска</w:t>
            </w:r>
          </w:p>
          <w:p w:rsidR="003336F3" w:rsidRPr="00C653FA" w:rsidRDefault="003336F3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2B5C" w:rsidRPr="00C653FA" w:rsidTr="00C653FA">
        <w:tc>
          <w:tcPr>
            <w:tcW w:w="97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B2B5C" w:rsidRPr="00C653FA" w:rsidRDefault="00FB2B5C" w:rsidP="00FB2B5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Октябрь</w:t>
            </w:r>
          </w:p>
        </w:tc>
      </w:tr>
      <w:tr w:rsidR="00FC66FC" w:rsidRPr="00C653FA" w:rsidTr="00C653FA">
        <w:trPr>
          <w:gridAfter w:val="1"/>
          <w:wAfter w:w="11" w:type="dxa"/>
        </w:trPr>
        <w:tc>
          <w:tcPr>
            <w:tcW w:w="2820" w:type="dxa"/>
            <w:tcBorders>
              <w:top w:val="double" w:sz="4" w:space="0" w:color="auto"/>
            </w:tcBorders>
            <w:shd w:val="clear" w:color="auto" w:fill="auto"/>
          </w:tcPr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класс</w:t>
            </w:r>
          </w:p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903" w:type="dxa"/>
            <w:tcBorders>
              <w:top w:val="double" w:sz="4" w:space="0" w:color="auto"/>
            </w:tcBorders>
            <w:shd w:val="clear" w:color="auto" w:fill="auto"/>
          </w:tcPr>
          <w:p w:rsidR="00FC66FC" w:rsidRPr="00C653FA" w:rsidRDefault="00FC66FC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</w:p>
        </w:tc>
      </w:tr>
      <w:tr w:rsidR="00FC66FC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FC66FC" w:rsidRPr="00C653FA" w:rsidRDefault="00FC66FC" w:rsidP="00C653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Диагностика развития произвольности по методике Д.Б.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Эльконина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«Графический диктант»</w:t>
            </w:r>
          </w:p>
        </w:tc>
        <w:tc>
          <w:tcPr>
            <w:tcW w:w="6903" w:type="dxa"/>
            <w:shd w:val="clear" w:color="auto" w:fill="auto"/>
          </w:tcPr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Выявление умения слушать, понимать и четко выполнять указания взрослого, действовать в соответствии с правилом, применять образец</w:t>
            </w:r>
          </w:p>
          <w:p w:rsidR="00FC66FC" w:rsidRPr="00C653FA" w:rsidRDefault="00FC66FC" w:rsidP="002334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F0655B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F0655B" w:rsidRPr="00C653FA" w:rsidRDefault="00F0655B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класс</w:t>
            </w:r>
          </w:p>
        </w:tc>
        <w:tc>
          <w:tcPr>
            <w:tcW w:w="6903" w:type="dxa"/>
            <w:shd w:val="clear" w:color="auto" w:fill="auto"/>
          </w:tcPr>
          <w:p w:rsidR="00F0655B" w:rsidRPr="00C653FA" w:rsidRDefault="00F0655B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F0655B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C653FA" w:rsidRDefault="00F0655B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Мониторинг уровня тревожности </w:t>
            </w:r>
            <w:r w:rsidR="00C653FA" w:rsidRPr="00C653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обучающихся</w:t>
            </w:r>
            <w:r w:rsidRPr="00C653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школы</w:t>
            </w:r>
          </w:p>
          <w:p w:rsidR="00C653FA" w:rsidRDefault="00C653FA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C653FA" w:rsidRDefault="00C653FA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C653FA" w:rsidRPr="00C653FA" w:rsidRDefault="00C653FA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6903" w:type="dxa"/>
            <w:shd w:val="clear" w:color="auto" w:fill="auto"/>
          </w:tcPr>
          <w:p w:rsidR="00F0655B" w:rsidRPr="00C653FA" w:rsidRDefault="00F0655B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Методика А.И. Захарова и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М.Панфиловой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«Страхи в домиках»</w:t>
            </w:r>
          </w:p>
        </w:tc>
      </w:tr>
      <w:tr w:rsidR="00F0655B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F0655B" w:rsidRPr="00C653FA" w:rsidRDefault="00F0655B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3 класс</w:t>
            </w:r>
          </w:p>
        </w:tc>
        <w:tc>
          <w:tcPr>
            <w:tcW w:w="6903" w:type="dxa"/>
            <w:shd w:val="clear" w:color="auto" w:fill="auto"/>
          </w:tcPr>
          <w:p w:rsidR="00F0655B" w:rsidRPr="00C653FA" w:rsidRDefault="00F0655B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F0655B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F0655B" w:rsidRPr="00C653FA" w:rsidRDefault="00F0655B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Мониторинг уровня тревожности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обучащихся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школы</w:t>
            </w:r>
          </w:p>
        </w:tc>
        <w:tc>
          <w:tcPr>
            <w:tcW w:w="6903" w:type="dxa"/>
            <w:shd w:val="clear" w:color="auto" w:fill="auto"/>
          </w:tcPr>
          <w:p w:rsidR="00F0655B" w:rsidRPr="00C653FA" w:rsidRDefault="00F0655B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Методика А.И. Захарова и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М.Панфиловой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«Страхи в домиках»</w:t>
            </w:r>
          </w:p>
        </w:tc>
      </w:tr>
      <w:tr w:rsidR="00F0655B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F0655B" w:rsidRPr="00C653FA" w:rsidRDefault="00F0655B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 xml:space="preserve">4 класс </w:t>
            </w:r>
          </w:p>
        </w:tc>
        <w:tc>
          <w:tcPr>
            <w:tcW w:w="6903" w:type="dxa"/>
            <w:shd w:val="clear" w:color="auto" w:fill="auto"/>
          </w:tcPr>
          <w:p w:rsidR="00F0655B" w:rsidRPr="00C653FA" w:rsidRDefault="00F0655B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F0655B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F0655B" w:rsidRPr="00C653FA" w:rsidRDefault="00F0655B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Мониторинг уровня тревожности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обучащихся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школы</w:t>
            </w:r>
          </w:p>
        </w:tc>
        <w:tc>
          <w:tcPr>
            <w:tcW w:w="6903" w:type="dxa"/>
            <w:shd w:val="clear" w:color="auto" w:fill="auto"/>
          </w:tcPr>
          <w:p w:rsidR="00F0655B" w:rsidRPr="00C653FA" w:rsidRDefault="00F0655B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Методика А.И. Захарова и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М.Панфиловой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«Страхи в домиках»</w:t>
            </w:r>
          </w:p>
        </w:tc>
      </w:tr>
      <w:tr w:rsidR="003336F3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3336F3" w:rsidRPr="00C653FA" w:rsidRDefault="003336F3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 класс</w:t>
            </w:r>
          </w:p>
        </w:tc>
        <w:tc>
          <w:tcPr>
            <w:tcW w:w="6903" w:type="dxa"/>
            <w:shd w:val="clear" w:color="auto" w:fill="auto"/>
          </w:tcPr>
          <w:p w:rsidR="003336F3" w:rsidRPr="00C653FA" w:rsidRDefault="003336F3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3336F3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3336F3" w:rsidRPr="00C653FA" w:rsidRDefault="003336F3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 школьной тревожности Филипса</w:t>
            </w:r>
          </w:p>
        </w:tc>
        <w:tc>
          <w:tcPr>
            <w:tcW w:w="6903" w:type="dxa"/>
            <w:shd w:val="clear" w:color="auto" w:fill="auto"/>
          </w:tcPr>
          <w:p w:rsidR="003336F3" w:rsidRPr="00C653FA" w:rsidRDefault="003336F3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уровня школьной тревожности.</w:t>
            </w:r>
          </w:p>
        </w:tc>
      </w:tr>
      <w:tr w:rsidR="003336F3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3336F3" w:rsidRPr="00C653FA" w:rsidRDefault="003336F3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 класс</w:t>
            </w:r>
          </w:p>
        </w:tc>
        <w:tc>
          <w:tcPr>
            <w:tcW w:w="6903" w:type="dxa"/>
            <w:shd w:val="clear" w:color="auto" w:fill="auto"/>
          </w:tcPr>
          <w:p w:rsidR="003336F3" w:rsidRPr="00C653FA" w:rsidRDefault="003336F3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3336F3" w:rsidRPr="00C653FA" w:rsidTr="00C653FA">
        <w:trPr>
          <w:gridAfter w:val="1"/>
          <w:wAfter w:w="11" w:type="dxa"/>
        </w:trPr>
        <w:tc>
          <w:tcPr>
            <w:tcW w:w="2820" w:type="dxa"/>
            <w:tcBorders>
              <w:bottom w:val="double" w:sz="4" w:space="0" w:color="auto"/>
            </w:tcBorders>
            <w:shd w:val="clear" w:color="auto" w:fill="auto"/>
          </w:tcPr>
          <w:p w:rsidR="003336F3" w:rsidRPr="00C653FA" w:rsidRDefault="003336F3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течения адаптации, выявление уровня тревожности и напряженности</w:t>
            </w:r>
          </w:p>
        </w:tc>
        <w:tc>
          <w:tcPr>
            <w:tcW w:w="6903" w:type="dxa"/>
            <w:tcBorders>
              <w:bottom w:val="double" w:sz="4" w:space="0" w:color="auto"/>
            </w:tcBorders>
            <w:shd w:val="clear" w:color="auto" w:fill="auto"/>
          </w:tcPr>
          <w:p w:rsidR="003336F3" w:rsidRPr="00C653FA" w:rsidRDefault="003336F3" w:rsidP="003336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Методика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Кондаша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«Шкалы социально-ситуационной тревоги»</w:t>
            </w:r>
          </w:p>
          <w:p w:rsidR="003336F3" w:rsidRPr="00C653FA" w:rsidRDefault="003336F3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(Выявить уровень ситуационной, межличностной,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самооценочной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тревожности)</w:t>
            </w:r>
          </w:p>
          <w:p w:rsidR="003336F3" w:rsidRPr="00C653FA" w:rsidRDefault="003336F3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C332C" w:rsidRPr="00C653FA" w:rsidTr="00C653FA">
        <w:tc>
          <w:tcPr>
            <w:tcW w:w="97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C332C" w:rsidRPr="00C653FA" w:rsidRDefault="00BC332C" w:rsidP="00BC332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Ноябрь</w:t>
            </w:r>
          </w:p>
        </w:tc>
      </w:tr>
      <w:tr w:rsidR="00FC66FC" w:rsidRPr="00C653FA" w:rsidTr="00C653FA">
        <w:trPr>
          <w:gridAfter w:val="1"/>
          <w:wAfter w:w="11" w:type="dxa"/>
        </w:trPr>
        <w:tc>
          <w:tcPr>
            <w:tcW w:w="2820" w:type="dxa"/>
            <w:tcBorders>
              <w:top w:val="double" w:sz="4" w:space="0" w:color="auto"/>
            </w:tcBorders>
            <w:shd w:val="clear" w:color="auto" w:fill="auto"/>
          </w:tcPr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класс</w:t>
            </w:r>
          </w:p>
          <w:p w:rsidR="00FC66FC" w:rsidRPr="00C653FA" w:rsidRDefault="00FC66FC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6903" w:type="dxa"/>
            <w:tcBorders>
              <w:top w:val="double" w:sz="4" w:space="0" w:color="auto"/>
            </w:tcBorders>
            <w:shd w:val="clear" w:color="auto" w:fill="auto"/>
          </w:tcPr>
          <w:p w:rsidR="00FC66FC" w:rsidRPr="00C653FA" w:rsidRDefault="00FC66FC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</w:p>
        </w:tc>
      </w:tr>
      <w:tr w:rsidR="00FC66FC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FC66FC" w:rsidRPr="00C653FA" w:rsidRDefault="00FC66FC" w:rsidP="00C653FA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Выявление уровня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внутренней позиции школьника, мотивации учения </w:t>
            </w:r>
          </w:p>
        </w:tc>
        <w:tc>
          <w:tcPr>
            <w:tcW w:w="6903" w:type="dxa"/>
            <w:shd w:val="clear" w:color="auto" w:fill="auto"/>
          </w:tcPr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Личностные (внутренняя позиция школьника, самоопределение). Выявление уровня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внутренней позиции школьника, мотивации учения</w:t>
            </w:r>
          </w:p>
          <w:p w:rsidR="00FC66FC" w:rsidRPr="00C653FA" w:rsidRDefault="00C653FA" w:rsidP="002334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методике Т.А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Нежновой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Н.И.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Гуткиной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Д.Б.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Эльконина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«Беседа о школе»</w:t>
            </w:r>
          </w:p>
        </w:tc>
      </w:tr>
      <w:tr w:rsidR="003336F3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3336F3" w:rsidRPr="00C653FA" w:rsidRDefault="003336F3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5 класс </w:t>
            </w:r>
          </w:p>
        </w:tc>
        <w:tc>
          <w:tcPr>
            <w:tcW w:w="6903" w:type="dxa"/>
            <w:shd w:val="clear" w:color="auto" w:fill="auto"/>
          </w:tcPr>
          <w:p w:rsidR="003336F3" w:rsidRPr="00C653FA" w:rsidRDefault="003336F3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3336F3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3336F3" w:rsidRPr="00C653FA" w:rsidRDefault="003336F3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Методика самооценки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В.Н.Ковалева</w:t>
            </w:r>
            <w:proofErr w:type="spellEnd"/>
          </w:p>
        </w:tc>
        <w:tc>
          <w:tcPr>
            <w:tcW w:w="6903" w:type="dxa"/>
            <w:shd w:val="clear" w:color="auto" w:fill="auto"/>
          </w:tcPr>
          <w:p w:rsidR="003336F3" w:rsidRPr="00C653FA" w:rsidRDefault="003336F3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самооценки</w:t>
            </w:r>
          </w:p>
        </w:tc>
      </w:tr>
      <w:tr w:rsidR="00244720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244720" w:rsidRPr="00C653FA" w:rsidRDefault="00244720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 класс</w:t>
            </w:r>
          </w:p>
        </w:tc>
        <w:tc>
          <w:tcPr>
            <w:tcW w:w="6903" w:type="dxa"/>
            <w:shd w:val="clear" w:color="auto" w:fill="auto"/>
          </w:tcPr>
          <w:p w:rsidR="00244720" w:rsidRPr="00C653FA" w:rsidRDefault="00244720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244720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C653FA" w:rsidRDefault="00244720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Методика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Филлипса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44720" w:rsidRPr="00C653FA" w:rsidRDefault="00244720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«Оценка уровня тревожности»</w:t>
            </w:r>
          </w:p>
        </w:tc>
        <w:tc>
          <w:tcPr>
            <w:tcW w:w="6903" w:type="dxa"/>
            <w:shd w:val="clear" w:color="auto" w:fill="auto"/>
          </w:tcPr>
          <w:p w:rsidR="00244720" w:rsidRPr="00C653FA" w:rsidRDefault="00244720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уровня тревожности</w:t>
            </w:r>
          </w:p>
        </w:tc>
      </w:tr>
      <w:tr w:rsidR="00244720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244720" w:rsidRPr="00C653FA" w:rsidRDefault="00244720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7 класс </w:t>
            </w:r>
          </w:p>
        </w:tc>
        <w:tc>
          <w:tcPr>
            <w:tcW w:w="6903" w:type="dxa"/>
            <w:shd w:val="clear" w:color="auto" w:fill="auto"/>
          </w:tcPr>
          <w:p w:rsidR="00244720" w:rsidRPr="00C653FA" w:rsidRDefault="00244720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244720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C653FA" w:rsidRDefault="00244720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Методика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Филлипса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44720" w:rsidRPr="00C653FA" w:rsidRDefault="00244720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«Оценка уровня тревожности»</w:t>
            </w:r>
          </w:p>
        </w:tc>
        <w:tc>
          <w:tcPr>
            <w:tcW w:w="6903" w:type="dxa"/>
            <w:shd w:val="clear" w:color="auto" w:fill="auto"/>
          </w:tcPr>
          <w:p w:rsidR="00244720" w:rsidRPr="00C653FA" w:rsidRDefault="00244720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уровня тревожности</w:t>
            </w:r>
          </w:p>
        </w:tc>
      </w:tr>
      <w:tr w:rsidR="00244720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244720" w:rsidRPr="00C653FA" w:rsidRDefault="00244720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8 класс </w:t>
            </w:r>
          </w:p>
        </w:tc>
        <w:tc>
          <w:tcPr>
            <w:tcW w:w="6903" w:type="dxa"/>
            <w:shd w:val="clear" w:color="auto" w:fill="auto"/>
          </w:tcPr>
          <w:p w:rsidR="00244720" w:rsidRPr="00C653FA" w:rsidRDefault="00244720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244720" w:rsidRPr="00C653FA" w:rsidTr="00C653FA">
        <w:trPr>
          <w:gridAfter w:val="1"/>
          <w:wAfter w:w="11" w:type="dxa"/>
        </w:trPr>
        <w:tc>
          <w:tcPr>
            <w:tcW w:w="2820" w:type="dxa"/>
            <w:tcBorders>
              <w:bottom w:val="double" w:sz="4" w:space="0" w:color="auto"/>
            </w:tcBorders>
            <w:shd w:val="clear" w:color="auto" w:fill="auto"/>
          </w:tcPr>
          <w:p w:rsidR="00C653FA" w:rsidRDefault="00244720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Методика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Филлипса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44720" w:rsidRPr="00C653FA" w:rsidRDefault="00244720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«Оценка уровня тревожности»</w:t>
            </w:r>
          </w:p>
        </w:tc>
        <w:tc>
          <w:tcPr>
            <w:tcW w:w="6903" w:type="dxa"/>
            <w:tcBorders>
              <w:bottom w:val="double" w:sz="4" w:space="0" w:color="auto"/>
            </w:tcBorders>
            <w:shd w:val="clear" w:color="auto" w:fill="auto"/>
          </w:tcPr>
          <w:p w:rsidR="00244720" w:rsidRPr="00C653FA" w:rsidRDefault="00244720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уровня тревожности</w:t>
            </w:r>
          </w:p>
        </w:tc>
      </w:tr>
      <w:tr w:rsidR="00BC332C" w:rsidRPr="00C653FA" w:rsidTr="00C653FA">
        <w:tc>
          <w:tcPr>
            <w:tcW w:w="97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C332C" w:rsidRPr="00C653FA" w:rsidRDefault="00BC332C" w:rsidP="00BC332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Декабрь</w:t>
            </w:r>
          </w:p>
        </w:tc>
      </w:tr>
      <w:tr w:rsidR="00FC66FC" w:rsidRPr="00C653FA" w:rsidTr="00C653FA">
        <w:trPr>
          <w:gridAfter w:val="1"/>
          <w:wAfter w:w="11" w:type="dxa"/>
          <w:trHeight w:val="357"/>
        </w:trPr>
        <w:tc>
          <w:tcPr>
            <w:tcW w:w="2820" w:type="dxa"/>
            <w:tcBorders>
              <w:top w:val="double" w:sz="4" w:space="0" w:color="auto"/>
            </w:tcBorders>
            <w:shd w:val="clear" w:color="auto" w:fill="auto"/>
          </w:tcPr>
          <w:p w:rsidR="00FC66FC" w:rsidRPr="00C653FA" w:rsidRDefault="00FC66FC" w:rsidP="00C653F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класс</w:t>
            </w:r>
          </w:p>
        </w:tc>
        <w:tc>
          <w:tcPr>
            <w:tcW w:w="6903" w:type="dxa"/>
            <w:tcBorders>
              <w:top w:val="double" w:sz="4" w:space="0" w:color="auto"/>
            </w:tcBorders>
            <w:shd w:val="clear" w:color="auto" w:fill="auto"/>
          </w:tcPr>
          <w:p w:rsidR="00FC66FC" w:rsidRPr="00C653FA" w:rsidRDefault="00FC66FC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</w:p>
        </w:tc>
      </w:tr>
      <w:tr w:rsidR="00FC66FC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FC66FC" w:rsidRPr="00C653FA" w:rsidRDefault="00FC66FC" w:rsidP="00C653FA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Изучение самооценки младшего школьника </w:t>
            </w:r>
          </w:p>
        </w:tc>
        <w:tc>
          <w:tcPr>
            <w:tcW w:w="6903" w:type="dxa"/>
            <w:shd w:val="clear" w:color="auto" w:fill="auto"/>
          </w:tcPr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Выявление уровня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самооценки младшего школьника</w:t>
            </w:r>
          </w:p>
          <w:p w:rsidR="00FC66FC" w:rsidRPr="00C653FA" w:rsidRDefault="00C653FA" w:rsidP="00C653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методике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Дембо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-Рубинштейн</w:t>
            </w:r>
          </w:p>
        </w:tc>
      </w:tr>
      <w:tr w:rsidR="00244720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244720" w:rsidRPr="00C653FA" w:rsidRDefault="00244720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 класс</w:t>
            </w:r>
          </w:p>
        </w:tc>
        <w:tc>
          <w:tcPr>
            <w:tcW w:w="6903" w:type="dxa"/>
            <w:shd w:val="clear" w:color="auto" w:fill="auto"/>
          </w:tcPr>
          <w:p w:rsidR="00244720" w:rsidRPr="00C653FA" w:rsidRDefault="00244720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244720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244720" w:rsidRPr="00C653FA" w:rsidRDefault="00244720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Методика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Кондаша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«Шкалы тревожности»</w:t>
            </w:r>
          </w:p>
        </w:tc>
        <w:tc>
          <w:tcPr>
            <w:tcW w:w="6903" w:type="dxa"/>
            <w:shd w:val="clear" w:color="auto" w:fill="auto"/>
          </w:tcPr>
          <w:p w:rsidR="00244720" w:rsidRPr="00C653FA" w:rsidRDefault="00244720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уровня тревожности</w:t>
            </w:r>
          </w:p>
        </w:tc>
      </w:tr>
      <w:tr w:rsidR="00244720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244720" w:rsidRPr="00C653FA" w:rsidRDefault="00244720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 класс</w:t>
            </w:r>
          </w:p>
        </w:tc>
        <w:tc>
          <w:tcPr>
            <w:tcW w:w="6903" w:type="dxa"/>
            <w:shd w:val="clear" w:color="auto" w:fill="auto"/>
          </w:tcPr>
          <w:p w:rsidR="00244720" w:rsidRPr="00C653FA" w:rsidRDefault="00244720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244720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244720" w:rsidRPr="00C653FA" w:rsidRDefault="00244720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Методика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Кондаша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«Шкалы тревожности»</w:t>
            </w:r>
          </w:p>
        </w:tc>
        <w:tc>
          <w:tcPr>
            <w:tcW w:w="6903" w:type="dxa"/>
            <w:shd w:val="clear" w:color="auto" w:fill="auto"/>
          </w:tcPr>
          <w:p w:rsidR="00244720" w:rsidRPr="00C653FA" w:rsidRDefault="00244720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уровня тревожности</w:t>
            </w:r>
          </w:p>
        </w:tc>
      </w:tr>
      <w:tr w:rsidR="00244720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244720" w:rsidRPr="00C653FA" w:rsidRDefault="00244720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 класс</w:t>
            </w:r>
          </w:p>
        </w:tc>
        <w:tc>
          <w:tcPr>
            <w:tcW w:w="6903" w:type="dxa"/>
            <w:shd w:val="clear" w:color="auto" w:fill="auto"/>
          </w:tcPr>
          <w:p w:rsidR="00244720" w:rsidRPr="00C653FA" w:rsidRDefault="00244720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244720" w:rsidRPr="00C653FA" w:rsidTr="00C653FA">
        <w:trPr>
          <w:gridAfter w:val="1"/>
          <w:wAfter w:w="11" w:type="dxa"/>
        </w:trPr>
        <w:tc>
          <w:tcPr>
            <w:tcW w:w="2820" w:type="dxa"/>
            <w:tcBorders>
              <w:bottom w:val="double" w:sz="4" w:space="0" w:color="auto"/>
            </w:tcBorders>
            <w:shd w:val="clear" w:color="auto" w:fill="auto"/>
          </w:tcPr>
          <w:p w:rsidR="00244720" w:rsidRDefault="00244720" w:rsidP="002334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Методика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Кондаша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«Шкалы тревожности»</w:t>
            </w:r>
          </w:p>
          <w:p w:rsidR="00C653FA" w:rsidRDefault="00C653FA" w:rsidP="002334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C653FA" w:rsidRDefault="00C653FA" w:rsidP="002334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C653FA" w:rsidRPr="00C653FA" w:rsidRDefault="00C653FA" w:rsidP="002334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6903" w:type="dxa"/>
            <w:tcBorders>
              <w:bottom w:val="double" w:sz="4" w:space="0" w:color="auto"/>
            </w:tcBorders>
            <w:shd w:val="clear" w:color="auto" w:fill="auto"/>
          </w:tcPr>
          <w:p w:rsidR="00244720" w:rsidRPr="00C653FA" w:rsidRDefault="00244720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уровня тревожности</w:t>
            </w:r>
          </w:p>
        </w:tc>
      </w:tr>
      <w:tr w:rsidR="00BC332C" w:rsidRPr="00C653FA" w:rsidTr="00C653FA">
        <w:tc>
          <w:tcPr>
            <w:tcW w:w="97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C332C" w:rsidRPr="00C653FA" w:rsidRDefault="00BC332C" w:rsidP="00BC332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lastRenderedPageBreak/>
              <w:t>Январь</w:t>
            </w:r>
          </w:p>
        </w:tc>
      </w:tr>
      <w:tr w:rsidR="00FC66FC" w:rsidRPr="00C653FA" w:rsidTr="00C653FA">
        <w:trPr>
          <w:gridAfter w:val="1"/>
          <w:wAfter w:w="11" w:type="dxa"/>
        </w:trPr>
        <w:tc>
          <w:tcPr>
            <w:tcW w:w="2820" w:type="dxa"/>
            <w:tcBorders>
              <w:top w:val="double" w:sz="4" w:space="0" w:color="auto"/>
            </w:tcBorders>
            <w:shd w:val="clear" w:color="auto" w:fill="auto"/>
          </w:tcPr>
          <w:p w:rsidR="00FC66FC" w:rsidRPr="00C653FA" w:rsidRDefault="00FC66FC" w:rsidP="00C653F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класс</w:t>
            </w:r>
          </w:p>
        </w:tc>
        <w:tc>
          <w:tcPr>
            <w:tcW w:w="6903" w:type="dxa"/>
            <w:tcBorders>
              <w:top w:val="double" w:sz="4" w:space="0" w:color="auto"/>
            </w:tcBorders>
            <w:shd w:val="clear" w:color="auto" w:fill="auto"/>
          </w:tcPr>
          <w:p w:rsidR="00FC66FC" w:rsidRPr="00C653FA" w:rsidRDefault="00FC66FC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</w:p>
        </w:tc>
      </w:tr>
      <w:tr w:rsidR="00FC66FC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FC66FC" w:rsidRPr="00C653FA" w:rsidRDefault="00FC66FC" w:rsidP="002334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Изучение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кооперации, взаимодействия по методике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Цукерман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Г.А</w:t>
            </w:r>
          </w:p>
        </w:tc>
        <w:tc>
          <w:tcPr>
            <w:tcW w:w="6903" w:type="dxa"/>
            <w:shd w:val="clear" w:color="auto" w:fill="auto"/>
          </w:tcPr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«Рукавички» (Коммуникативные (кооперация))</w:t>
            </w:r>
          </w:p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Выявление уровня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сформированности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действий по согласованию усилий в процессе осуществления сотрудничества</w:t>
            </w:r>
          </w:p>
          <w:p w:rsidR="00FC66FC" w:rsidRPr="00C653FA" w:rsidRDefault="00FC66FC" w:rsidP="002334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3336F3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3336F3" w:rsidRPr="00C653FA" w:rsidRDefault="003336F3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5 класс </w:t>
            </w:r>
          </w:p>
        </w:tc>
        <w:tc>
          <w:tcPr>
            <w:tcW w:w="6903" w:type="dxa"/>
            <w:shd w:val="clear" w:color="auto" w:fill="auto"/>
          </w:tcPr>
          <w:p w:rsidR="003336F3" w:rsidRPr="00C653FA" w:rsidRDefault="003336F3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3336F3" w:rsidRPr="00C653FA" w:rsidTr="00C653FA">
        <w:trPr>
          <w:gridAfter w:val="1"/>
          <w:wAfter w:w="11" w:type="dxa"/>
        </w:trPr>
        <w:tc>
          <w:tcPr>
            <w:tcW w:w="2820" w:type="dxa"/>
            <w:tcBorders>
              <w:bottom w:val="double" w:sz="4" w:space="0" w:color="auto"/>
            </w:tcBorders>
            <w:shd w:val="clear" w:color="auto" w:fill="auto"/>
          </w:tcPr>
          <w:p w:rsidR="003336F3" w:rsidRPr="00C653FA" w:rsidRDefault="003336F3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Модифицированный вариант анкеты школьной мотивации Н.Г.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Лускановой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6903" w:type="dxa"/>
            <w:tcBorders>
              <w:bottom w:val="double" w:sz="4" w:space="0" w:color="auto"/>
            </w:tcBorders>
            <w:shd w:val="clear" w:color="auto" w:fill="auto"/>
          </w:tcPr>
          <w:p w:rsidR="003336F3" w:rsidRPr="00C653FA" w:rsidRDefault="003336F3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мотивационной сферы как одной из составляющих личностных УУД.</w:t>
            </w:r>
          </w:p>
          <w:p w:rsidR="003336F3" w:rsidRPr="00C653FA" w:rsidRDefault="003336F3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C332C" w:rsidRPr="00C653FA" w:rsidTr="00C653FA">
        <w:tc>
          <w:tcPr>
            <w:tcW w:w="97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C332C" w:rsidRPr="00C653FA" w:rsidRDefault="00BC332C" w:rsidP="00BC33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Февраль</w:t>
            </w:r>
          </w:p>
        </w:tc>
      </w:tr>
      <w:tr w:rsidR="00F0655B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F0655B" w:rsidRPr="00C653FA" w:rsidRDefault="00F0655B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 класс</w:t>
            </w:r>
          </w:p>
        </w:tc>
        <w:tc>
          <w:tcPr>
            <w:tcW w:w="6903" w:type="dxa"/>
            <w:shd w:val="clear" w:color="auto" w:fill="auto"/>
          </w:tcPr>
          <w:p w:rsidR="00F0655B" w:rsidRPr="00C653FA" w:rsidRDefault="00F0655B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F0655B" w:rsidRPr="00C653FA" w:rsidTr="00C653FA">
        <w:trPr>
          <w:gridAfter w:val="1"/>
          <w:wAfter w:w="11" w:type="dxa"/>
        </w:trPr>
        <w:tc>
          <w:tcPr>
            <w:tcW w:w="2820" w:type="dxa"/>
            <w:tcBorders>
              <w:bottom w:val="double" w:sz="4" w:space="0" w:color="auto"/>
            </w:tcBorders>
            <w:shd w:val="clear" w:color="auto" w:fill="auto"/>
          </w:tcPr>
          <w:p w:rsidR="00F0655B" w:rsidRPr="00C653FA" w:rsidRDefault="00F0655B" w:rsidP="00F065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Диагностика 9-х классов «Готовность к переходу в 10-й класс».</w:t>
            </w:r>
          </w:p>
          <w:p w:rsidR="00F0655B" w:rsidRPr="00C653FA" w:rsidRDefault="00F0655B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03" w:type="dxa"/>
            <w:tcBorders>
              <w:bottom w:val="double" w:sz="4" w:space="0" w:color="auto"/>
            </w:tcBorders>
            <w:shd w:val="clear" w:color="auto" w:fill="auto"/>
          </w:tcPr>
          <w:p w:rsidR="00F0655B" w:rsidRPr="00C653FA" w:rsidRDefault="00F0655B" w:rsidP="00F065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Методика изучения эмоционального напряжения.</w:t>
            </w:r>
          </w:p>
          <w:p w:rsidR="00F0655B" w:rsidRPr="00C653FA" w:rsidRDefault="00F0655B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C332C" w:rsidRPr="00C653FA" w:rsidTr="00C653FA">
        <w:tc>
          <w:tcPr>
            <w:tcW w:w="97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C332C" w:rsidRPr="00C653FA" w:rsidRDefault="00BC332C" w:rsidP="00BC332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Март</w:t>
            </w:r>
          </w:p>
        </w:tc>
      </w:tr>
      <w:tr w:rsidR="00F0655B" w:rsidRPr="00C653FA" w:rsidTr="00C653FA">
        <w:trPr>
          <w:gridAfter w:val="1"/>
          <w:wAfter w:w="11" w:type="dxa"/>
        </w:trPr>
        <w:tc>
          <w:tcPr>
            <w:tcW w:w="2820" w:type="dxa"/>
            <w:tcBorders>
              <w:top w:val="double" w:sz="4" w:space="0" w:color="auto"/>
            </w:tcBorders>
            <w:shd w:val="clear" w:color="auto" w:fill="auto"/>
          </w:tcPr>
          <w:p w:rsidR="00F0655B" w:rsidRPr="00C653FA" w:rsidRDefault="00F0655B" w:rsidP="00F0655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 класс</w:t>
            </w:r>
          </w:p>
        </w:tc>
        <w:tc>
          <w:tcPr>
            <w:tcW w:w="6903" w:type="dxa"/>
            <w:tcBorders>
              <w:top w:val="double" w:sz="4" w:space="0" w:color="auto"/>
            </w:tcBorders>
            <w:shd w:val="clear" w:color="auto" w:fill="auto"/>
          </w:tcPr>
          <w:p w:rsidR="00F0655B" w:rsidRPr="00C653FA" w:rsidRDefault="00F0655B" w:rsidP="00F0655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F0655B" w:rsidRPr="00C653FA" w:rsidTr="00C653FA">
        <w:trPr>
          <w:gridAfter w:val="1"/>
          <w:wAfter w:w="11" w:type="dxa"/>
        </w:trPr>
        <w:tc>
          <w:tcPr>
            <w:tcW w:w="2820" w:type="dxa"/>
            <w:tcBorders>
              <w:bottom w:val="double" w:sz="4" w:space="0" w:color="auto"/>
            </w:tcBorders>
            <w:shd w:val="clear" w:color="auto" w:fill="auto"/>
          </w:tcPr>
          <w:p w:rsidR="00F0655B" w:rsidRPr="00C653FA" w:rsidRDefault="00F0655B" w:rsidP="00F065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Диагностика готовности учащихся к переходу в среднее звено</w:t>
            </w:r>
          </w:p>
        </w:tc>
        <w:tc>
          <w:tcPr>
            <w:tcW w:w="6903" w:type="dxa"/>
            <w:tcBorders>
              <w:bottom w:val="double" w:sz="4" w:space="0" w:color="auto"/>
            </w:tcBorders>
            <w:shd w:val="clear" w:color="auto" w:fill="auto"/>
          </w:tcPr>
          <w:p w:rsidR="00F0655B" w:rsidRPr="00C653FA" w:rsidRDefault="00F0655B" w:rsidP="00F065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Методика «Уровень школьной мотивации»</w:t>
            </w:r>
            <w:r w:rsidR="00BC332C"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(Мотивация учебной деятельности)</w:t>
            </w:r>
          </w:p>
          <w:p w:rsidR="00F0655B" w:rsidRPr="00C653FA" w:rsidRDefault="00F0655B" w:rsidP="00F065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Методика «Определения умственного развития»</w:t>
            </w:r>
            <w:r w:rsidR="00BC332C"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(познавательная сфера)</w:t>
            </w:r>
          </w:p>
          <w:p w:rsidR="00F0655B" w:rsidRPr="00C653FA" w:rsidRDefault="00F0655B" w:rsidP="00F065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Методика «</w:t>
            </w:r>
            <w:proofErr w:type="gram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Слова»(</w:t>
            </w:r>
            <w:proofErr w:type="gram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Познавательная сфера)</w:t>
            </w:r>
          </w:p>
          <w:p w:rsidR="00F0655B" w:rsidRPr="00C653FA" w:rsidRDefault="00F0655B" w:rsidP="00F065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Методика «Умение считать в уме»</w:t>
            </w:r>
          </w:p>
          <w:p w:rsidR="00F0655B" w:rsidRPr="00C653FA" w:rsidRDefault="00F0655B" w:rsidP="00F065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Методика «Три оценки»</w:t>
            </w:r>
            <w:r w:rsidR="00BC332C"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(Самооценка, уровень притязаний)</w:t>
            </w:r>
          </w:p>
        </w:tc>
      </w:tr>
      <w:tr w:rsidR="00BC332C" w:rsidRPr="00C653FA" w:rsidTr="00C653FA">
        <w:tc>
          <w:tcPr>
            <w:tcW w:w="97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C332C" w:rsidRPr="00C653FA" w:rsidRDefault="00BC332C" w:rsidP="00BC332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Апрель</w:t>
            </w:r>
          </w:p>
        </w:tc>
      </w:tr>
      <w:tr w:rsidR="00FC66FC" w:rsidRPr="00C653FA" w:rsidTr="00C653FA">
        <w:trPr>
          <w:gridAfter w:val="1"/>
          <w:wAfter w:w="11" w:type="dxa"/>
        </w:trPr>
        <w:tc>
          <w:tcPr>
            <w:tcW w:w="2820" w:type="dxa"/>
            <w:tcBorders>
              <w:top w:val="double" w:sz="4" w:space="0" w:color="auto"/>
            </w:tcBorders>
            <w:shd w:val="clear" w:color="auto" w:fill="auto"/>
          </w:tcPr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класс</w:t>
            </w:r>
          </w:p>
        </w:tc>
        <w:tc>
          <w:tcPr>
            <w:tcW w:w="6903" w:type="dxa"/>
            <w:tcBorders>
              <w:top w:val="double" w:sz="4" w:space="0" w:color="auto"/>
            </w:tcBorders>
            <w:shd w:val="clear" w:color="auto" w:fill="auto"/>
          </w:tcPr>
          <w:p w:rsidR="00FC66FC" w:rsidRPr="00C653FA" w:rsidRDefault="00FC66FC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</w:p>
        </w:tc>
      </w:tr>
      <w:tr w:rsidR="00C653FA" w:rsidRPr="00C653FA" w:rsidTr="00F81979">
        <w:trPr>
          <w:gridAfter w:val="1"/>
          <w:wAfter w:w="11" w:type="dxa"/>
        </w:trPr>
        <w:tc>
          <w:tcPr>
            <w:tcW w:w="9723" w:type="dxa"/>
            <w:gridSpan w:val="2"/>
            <w:shd w:val="clear" w:color="auto" w:fill="auto"/>
          </w:tcPr>
          <w:p w:rsidR="00C653FA" w:rsidRPr="00C653FA" w:rsidRDefault="00C653FA" w:rsidP="002334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Психолого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педагогическая диагностика 2 срез (апрель – май)</w:t>
            </w:r>
          </w:p>
        </w:tc>
      </w:tr>
      <w:tr w:rsidR="00FC66FC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FC66FC" w:rsidRPr="00C653FA" w:rsidRDefault="00F0655B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 xml:space="preserve">4 класс </w:t>
            </w:r>
          </w:p>
        </w:tc>
        <w:tc>
          <w:tcPr>
            <w:tcW w:w="6903" w:type="dxa"/>
            <w:shd w:val="clear" w:color="auto" w:fill="auto"/>
          </w:tcPr>
          <w:p w:rsidR="00FC66FC" w:rsidRPr="00C653FA" w:rsidRDefault="00FC66FC" w:rsidP="00F0655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</w:p>
        </w:tc>
      </w:tr>
      <w:tr w:rsidR="00FC66FC" w:rsidRPr="00C653FA" w:rsidTr="00C653FA">
        <w:trPr>
          <w:gridAfter w:val="1"/>
          <w:wAfter w:w="11" w:type="dxa"/>
        </w:trPr>
        <w:tc>
          <w:tcPr>
            <w:tcW w:w="2820" w:type="dxa"/>
            <w:shd w:val="clear" w:color="auto" w:fill="auto"/>
          </w:tcPr>
          <w:p w:rsidR="00FC66FC" w:rsidRPr="00C653FA" w:rsidRDefault="00F0655B" w:rsidP="002334D2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Диагностика готовности учащихся к переходу в среднее звено</w:t>
            </w:r>
          </w:p>
        </w:tc>
        <w:tc>
          <w:tcPr>
            <w:tcW w:w="6903" w:type="dxa"/>
            <w:shd w:val="clear" w:color="auto" w:fill="auto"/>
          </w:tcPr>
          <w:p w:rsidR="00F0655B" w:rsidRPr="00C653FA" w:rsidRDefault="00F0655B" w:rsidP="00F065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Методика «Экспертная оценка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психолого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педагогического статуса ученика на этапе завершения обучения в начальной школе»</w:t>
            </w:r>
          </w:p>
          <w:p w:rsidR="00FC66FC" w:rsidRPr="00C653FA" w:rsidRDefault="00F0655B" w:rsidP="00C653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</w:t>
            </w:r>
            <w:r w:rsid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ность</w:t>
            </w:r>
            <w:proofErr w:type="spellEnd"/>
            <w:r w:rsid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учебных действий и умений)</w:t>
            </w:r>
          </w:p>
        </w:tc>
      </w:tr>
    </w:tbl>
    <w:p w:rsidR="00244720" w:rsidRPr="00C653FA" w:rsidRDefault="00244720" w:rsidP="00BC3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C653FA" w:rsidRDefault="00C653FA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br w:type="page"/>
      </w:r>
    </w:p>
    <w:p w:rsidR="002334D2" w:rsidRPr="00C653FA" w:rsidRDefault="002334D2" w:rsidP="00BC3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653F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lastRenderedPageBreak/>
        <w:t>Консультационная и просветительская работа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C653FA" w:rsidRPr="00C653FA" w:rsidTr="00032076">
        <w:trPr>
          <w:trHeight w:val="510"/>
        </w:trPr>
        <w:tc>
          <w:tcPr>
            <w:tcW w:w="9345" w:type="dxa"/>
            <w:gridSpan w:val="2"/>
          </w:tcPr>
          <w:p w:rsidR="00C653FA" w:rsidRPr="00C653FA" w:rsidRDefault="00C653FA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Все участники образовательной деятельности</w:t>
            </w:r>
          </w:p>
        </w:tc>
      </w:tr>
      <w:tr w:rsidR="001709ED" w:rsidRPr="00C653FA" w:rsidTr="00C653FA">
        <w:trPr>
          <w:trHeight w:val="495"/>
        </w:trPr>
        <w:tc>
          <w:tcPr>
            <w:tcW w:w="3256" w:type="dxa"/>
          </w:tcPr>
          <w:p w:rsidR="001709ED" w:rsidRPr="00C653FA" w:rsidRDefault="001709ED" w:rsidP="001709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течении года по запросу</w:t>
            </w:r>
          </w:p>
        </w:tc>
        <w:tc>
          <w:tcPr>
            <w:tcW w:w="6089" w:type="dxa"/>
          </w:tcPr>
          <w:p w:rsidR="001709ED" w:rsidRPr="00C653FA" w:rsidRDefault="001709ED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индивидуальных и групповых консультаций с родителями, педагогами, обучающимися</w:t>
            </w:r>
          </w:p>
        </w:tc>
      </w:tr>
      <w:tr w:rsidR="00244720" w:rsidRPr="00C653FA" w:rsidTr="00C653FA">
        <w:tc>
          <w:tcPr>
            <w:tcW w:w="3256" w:type="dxa"/>
          </w:tcPr>
          <w:p w:rsidR="00244720" w:rsidRPr="00C653FA" w:rsidRDefault="00244720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класс</w:t>
            </w:r>
          </w:p>
        </w:tc>
        <w:tc>
          <w:tcPr>
            <w:tcW w:w="6089" w:type="dxa"/>
          </w:tcPr>
          <w:p w:rsidR="00244720" w:rsidRPr="00C653FA" w:rsidRDefault="00244720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FC66FC" w:rsidRPr="00C653FA" w:rsidTr="00C653FA">
        <w:tc>
          <w:tcPr>
            <w:tcW w:w="3256" w:type="dxa"/>
          </w:tcPr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ноябрь -май </w:t>
            </w:r>
          </w:p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запросу</w:t>
            </w:r>
          </w:p>
        </w:tc>
        <w:tc>
          <w:tcPr>
            <w:tcW w:w="6089" w:type="dxa"/>
          </w:tcPr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индивидуальных и групповых консультаций родителей первоклассников</w:t>
            </w:r>
          </w:p>
        </w:tc>
      </w:tr>
      <w:tr w:rsidR="00FC66FC" w:rsidRPr="00C653FA" w:rsidTr="00C653FA">
        <w:tc>
          <w:tcPr>
            <w:tcW w:w="3256" w:type="dxa"/>
          </w:tcPr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плану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рук.</w:t>
            </w:r>
          </w:p>
        </w:tc>
        <w:tc>
          <w:tcPr>
            <w:tcW w:w="6089" w:type="dxa"/>
          </w:tcPr>
          <w:p w:rsidR="00FC66FC" w:rsidRPr="00C653FA" w:rsidRDefault="00FC66FC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Родительское собрание «Адаптация первоклассников»</w:t>
            </w:r>
          </w:p>
        </w:tc>
      </w:tr>
      <w:tr w:rsidR="00F0655B" w:rsidRPr="00C653FA" w:rsidTr="00C653FA">
        <w:tc>
          <w:tcPr>
            <w:tcW w:w="3256" w:type="dxa"/>
          </w:tcPr>
          <w:p w:rsidR="00F0655B" w:rsidRPr="00C653FA" w:rsidRDefault="00F0655B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 класс</w:t>
            </w:r>
          </w:p>
        </w:tc>
        <w:tc>
          <w:tcPr>
            <w:tcW w:w="6089" w:type="dxa"/>
          </w:tcPr>
          <w:p w:rsidR="00F0655B" w:rsidRPr="00C653FA" w:rsidRDefault="00F0655B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F0655B" w:rsidRPr="00C653FA" w:rsidTr="00C653FA">
        <w:tc>
          <w:tcPr>
            <w:tcW w:w="3256" w:type="dxa"/>
          </w:tcPr>
          <w:p w:rsidR="00F0655B" w:rsidRPr="00C653FA" w:rsidRDefault="00F0655B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Апрель-май</w:t>
            </w:r>
          </w:p>
        </w:tc>
        <w:tc>
          <w:tcPr>
            <w:tcW w:w="6089" w:type="dxa"/>
          </w:tcPr>
          <w:p w:rsidR="00F0655B" w:rsidRPr="00C653FA" w:rsidRDefault="00F0655B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рекомендаций для родителей по результатам диагностики.</w:t>
            </w:r>
          </w:p>
        </w:tc>
      </w:tr>
      <w:tr w:rsidR="001709ED" w:rsidRPr="00C653FA" w:rsidTr="00C653FA">
        <w:tc>
          <w:tcPr>
            <w:tcW w:w="3256" w:type="dxa"/>
          </w:tcPr>
          <w:p w:rsidR="001709ED" w:rsidRPr="00C653FA" w:rsidRDefault="001709ED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Май (По плану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рук)</w:t>
            </w:r>
          </w:p>
        </w:tc>
        <w:tc>
          <w:tcPr>
            <w:tcW w:w="6089" w:type="dxa"/>
          </w:tcPr>
          <w:p w:rsidR="001709ED" w:rsidRPr="00C653FA" w:rsidRDefault="001709ED" w:rsidP="00F065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Родительское собрание «Переход в среднюю школу: возможные трудности и пути решения» </w:t>
            </w:r>
          </w:p>
        </w:tc>
      </w:tr>
      <w:tr w:rsidR="00FC66FC" w:rsidRPr="00C653FA" w:rsidTr="00C653FA">
        <w:tc>
          <w:tcPr>
            <w:tcW w:w="3256" w:type="dxa"/>
          </w:tcPr>
          <w:p w:rsidR="00FC66FC" w:rsidRPr="00C653FA" w:rsidRDefault="003336F3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 класс</w:t>
            </w:r>
          </w:p>
        </w:tc>
        <w:tc>
          <w:tcPr>
            <w:tcW w:w="6089" w:type="dxa"/>
          </w:tcPr>
          <w:p w:rsidR="00FC66FC" w:rsidRPr="00C653FA" w:rsidRDefault="00FC66FC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FC66FC" w:rsidRPr="00C653FA" w:rsidTr="00C653FA">
        <w:tc>
          <w:tcPr>
            <w:tcW w:w="3256" w:type="dxa"/>
          </w:tcPr>
          <w:p w:rsidR="003336F3" w:rsidRPr="00C653FA" w:rsidRDefault="003336F3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ноябрь -май </w:t>
            </w:r>
          </w:p>
          <w:p w:rsidR="00FC66FC" w:rsidRPr="00C653FA" w:rsidRDefault="003336F3" w:rsidP="003336F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запросу</w:t>
            </w:r>
          </w:p>
        </w:tc>
        <w:tc>
          <w:tcPr>
            <w:tcW w:w="6089" w:type="dxa"/>
          </w:tcPr>
          <w:p w:rsidR="00FC66FC" w:rsidRPr="00C653FA" w:rsidRDefault="003336F3" w:rsidP="00C653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индивидуальных и групповых консультаций родителей пятиклассников.</w:t>
            </w:r>
          </w:p>
        </w:tc>
      </w:tr>
      <w:tr w:rsidR="00FC66FC" w:rsidRPr="00C653FA" w:rsidTr="00C653FA">
        <w:tc>
          <w:tcPr>
            <w:tcW w:w="3256" w:type="dxa"/>
          </w:tcPr>
          <w:p w:rsidR="00FC66FC" w:rsidRPr="00C653FA" w:rsidRDefault="001709ED" w:rsidP="001709E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Октябрь (по результатам диагностики и по плану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рук.)</w:t>
            </w:r>
          </w:p>
        </w:tc>
        <w:tc>
          <w:tcPr>
            <w:tcW w:w="6089" w:type="dxa"/>
          </w:tcPr>
          <w:p w:rsidR="00FC66FC" w:rsidRPr="00C653FA" w:rsidRDefault="003336F3" w:rsidP="00C653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</w:t>
            </w:r>
            <w:r w:rsidR="001709ED"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ительское собрание</w:t>
            </w: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«Адаптация пятиклассников к новым условиям учебы»</w:t>
            </w:r>
          </w:p>
        </w:tc>
      </w:tr>
      <w:tr w:rsidR="00FC66FC" w:rsidRPr="00C653FA" w:rsidTr="00C653FA">
        <w:tc>
          <w:tcPr>
            <w:tcW w:w="3256" w:type="dxa"/>
          </w:tcPr>
          <w:p w:rsidR="003336F3" w:rsidRPr="00C653FA" w:rsidRDefault="003336F3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Педагоги, работающие в</w:t>
            </w:r>
          </w:p>
          <w:p w:rsidR="003336F3" w:rsidRPr="00C653FA" w:rsidRDefault="003336F3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5-м классе</w:t>
            </w:r>
          </w:p>
          <w:p w:rsidR="001709ED" w:rsidRPr="00C653FA" w:rsidRDefault="001709ED" w:rsidP="003336F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запросу </w:t>
            </w:r>
          </w:p>
        </w:tc>
        <w:tc>
          <w:tcPr>
            <w:tcW w:w="6089" w:type="dxa"/>
          </w:tcPr>
          <w:p w:rsidR="003336F3" w:rsidRPr="00C653FA" w:rsidRDefault="003336F3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Групповые и индивидуальные консультации с педагогами</w:t>
            </w:r>
          </w:p>
          <w:p w:rsidR="003336F3" w:rsidRPr="00C653FA" w:rsidRDefault="003336F3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«Первый раз в новый класс»</w:t>
            </w:r>
          </w:p>
          <w:p w:rsidR="003336F3" w:rsidRPr="00C653FA" w:rsidRDefault="003336F3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«Трудности адаптационного периода»</w:t>
            </w:r>
          </w:p>
          <w:p w:rsidR="003336F3" w:rsidRPr="00C653FA" w:rsidRDefault="003336F3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«Психологические особенности младшего подросткового возраста».</w:t>
            </w:r>
          </w:p>
          <w:p w:rsidR="00FC66FC" w:rsidRPr="00C653FA" w:rsidRDefault="003336F3" w:rsidP="00BC332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Предполагаемый результат: повышение готовности педагогов к работе в новом детском коллективе</w:t>
            </w:r>
          </w:p>
        </w:tc>
      </w:tr>
      <w:tr w:rsidR="00244720" w:rsidRPr="00C653FA" w:rsidTr="00C653FA">
        <w:tc>
          <w:tcPr>
            <w:tcW w:w="3256" w:type="dxa"/>
          </w:tcPr>
          <w:p w:rsidR="00244720" w:rsidRPr="00C653FA" w:rsidRDefault="00244720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9 класс </w:t>
            </w:r>
          </w:p>
        </w:tc>
        <w:tc>
          <w:tcPr>
            <w:tcW w:w="6089" w:type="dxa"/>
          </w:tcPr>
          <w:p w:rsidR="00244720" w:rsidRPr="00C653FA" w:rsidRDefault="00244720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244720" w:rsidRPr="00C653FA" w:rsidTr="00C653FA">
        <w:tc>
          <w:tcPr>
            <w:tcW w:w="3256" w:type="dxa"/>
          </w:tcPr>
          <w:p w:rsidR="00244720" w:rsidRPr="00C653FA" w:rsidRDefault="00244720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Январь-февраль</w:t>
            </w:r>
            <w:r w:rsidR="001709ED"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089" w:type="dxa"/>
          </w:tcPr>
          <w:p w:rsidR="00244720" w:rsidRPr="00C653FA" w:rsidRDefault="00244720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Психопрофилактика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709ED"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экзаменационного</w:t>
            </w: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стресса у выпускников при проведении государственной аттестации в форме ГИА, повышение устойчивости к воздействию стрессовых факторов.</w:t>
            </w:r>
          </w:p>
        </w:tc>
      </w:tr>
      <w:tr w:rsidR="00244720" w:rsidRPr="00C653FA" w:rsidTr="00C653FA">
        <w:tc>
          <w:tcPr>
            <w:tcW w:w="3256" w:type="dxa"/>
          </w:tcPr>
          <w:p w:rsidR="00244720" w:rsidRPr="00C653FA" w:rsidRDefault="00244720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течении  года</w:t>
            </w:r>
          </w:p>
        </w:tc>
        <w:tc>
          <w:tcPr>
            <w:tcW w:w="6089" w:type="dxa"/>
          </w:tcPr>
          <w:p w:rsidR="00244720" w:rsidRPr="00C653FA" w:rsidRDefault="00244720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Консультирование обучающихся, родителей педагогов по вопросам психологической готовности к экзаменационным испытаниям.</w:t>
            </w:r>
          </w:p>
        </w:tc>
      </w:tr>
      <w:tr w:rsidR="00FC66FC" w:rsidRPr="00C653FA" w:rsidTr="00C653FA">
        <w:tc>
          <w:tcPr>
            <w:tcW w:w="3256" w:type="dxa"/>
          </w:tcPr>
          <w:p w:rsidR="00FC66FC" w:rsidRPr="00C653FA" w:rsidRDefault="00F0655B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 класс</w:t>
            </w:r>
          </w:p>
        </w:tc>
        <w:tc>
          <w:tcPr>
            <w:tcW w:w="6089" w:type="dxa"/>
          </w:tcPr>
          <w:p w:rsidR="00FC66FC" w:rsidRPr="00C653FA" w:rsidRDefault="00FC66FC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F0655B" w:rsidRPr="00C653FA" w:rsidTr="00C653FA">
        <w:tc>
          <w:tcPr>
            <w:tcW w:w="3256" w:type="dxa"/>
          </w:tcPr>
          <w:p w:rsidR="00F0655B" w:rsidRPr="00C653FA" w:rsidRDefault="00F0655B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Октябрь-ноябрь</w:t>
            </w:r>
          </w:p>
        </w:tc>
        <w:tc>
          <w:tcPr>
            <w:tcW w:w="6089" w:type="dxa"/>
          </w:tcPr>
          <w:p w:rsidR="00F0655B" w:rsidRPr="00C653FA" w:rsidRDefault="00F0655B" w:rsidP="00C653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индивидуальных консультаций по вопросам адаптации 10-х классов с родителями и педагогами.</w:t>
            </w:r>
          </w:p>
        </w:tc>
      </w:tr>
      <w:tr w:rsidR="00F0655B" w:rsidRPr="00C653FA" w:rsidTr="00C653FA">
        <w:tc>
          <w:tcPr>
            <w:tcW w:w="3256" w:type="dxa"/>
          </w:tcPr>
          <w:p w:rsidR="00F0655B" w:rsidRPr="00C653FA" w:rsidRDefault="00F0655B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течении года</w:t>
            </w:r>
          </w:p>
        </w:tc>
        <w:tc>
          <w:tcPr>
            <w:tcW w:w="6089" w:type="dxa"/>
          </w:tcPr>
          <w:p w:rsidR="00F0655B" w:rsidRPr="00C653FA" w:rsidRDefault="00F0655B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консультации для учащихся по результатам диагностики.</w:t>
            </w:r>
          </w:p>
        </w:tc>
      </w:tr>
      <w:tr w:rsidR="00244720" w:rsidRPr="00C653FA" w:rsidTr="00C653FA">
        <w:tc>
          <w:tcPr>
            <w:tcW w:w="3256" w:type="dxa"/>
          </w:tcPr>
          <w:p w:rsidR="00244720" w:rsidRPr="00C653FA" w:rsidRDefault="00244720" w:rsidP="002334D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 класс</w:t>
            </w:r>
          </w:p>
        </w:tc>
        <w:tc>
          <w:tcPr>
            <w:tcW w:w="6089" w:type="dxa"/>
          </w:tcPr>
          <w:p w:rsidR="00244720" w:rsidRPr="00C653FA" w:rsidRDefault="00244720" w:rsidP="00F0655B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244720" w:rsidRPr="00C653FA" w:rsidTr="00C653FA">
        <w:tc>
          <w:tcPr>
            <w:tcW w:w="3256" w:type="dxa"/>
          </w:tcPr>
          <w:p w:rsidR="00244720" w:rsidRPr="00C653FA" w:rsidRDefault="00244720" w:rsidP="009A162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Январь-февраль</w:t>
            </w:r>
          </w:p>
        </w:tc>
        <w:tc>
          <w:tcPr>
            <w:tcW w:w="6089" w:type="dxa"/>
          </w:tcPr>
          <w:p w:rsidR="00244720" w:rsidRPr="00C653FA" w:rsidRDefault="00244720" w:rsidP="009A162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Психопрофилактика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709ED"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экзаменационного</w:t>
            </w: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стресса у выпускников при проведении государственной аттестации в форме ГИА, повышение устойчивости к воздействию стрессовых факторов.</w:t>
            </w:r>
          </w:p>
        </w:tc>
      </w:tr>
      <w:tr w:rsidR="00244720" w:rsidRPr="00C653FA" w:rsidTr="00C653FA">
        <w:tc>
          <w:tcPr>
            <w:tcW w:w="3256" w:type="dxa"/>
          </w:tcPr>
          <w:p w:rsidR="00244720" w:rsidRPr="00C653FA" w:rsidRDefault="00244720" w:rsidP="009A162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течении  года</w:t>
            </w:r>
          </w:p>
        </w:tc>
        <w:tc>
          <w:tcPr>
            <w:tcW w:w="6089" w:type="dxa"/>
          </w:tcPr>
          <w:p w:rsidR="00244720" w:rsidRPr="00C653FA" w:rsidRDefault="00244720" w:rsidP="009A162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Консультирование обучающихся, родителей педагогов по вопросам психологической готовности к экзаменационным испытаниям.</w:t>
            </w:r>
          </w:p>
        </w:tc>
      </w:tr>
    </w:tbl>
    <w:p w:rsidR="00C653FA" w:rsidRDefault="00C653FA" w:rsidP="00BC3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C653FA" w:rsidRDefault="00C653FA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br w:type="page"/>
      </w:r>
    </w:p>
    <w:p w:rsidR="002334D2" w:rsidRPr="00C653FA" w:rsidRDefault="002334D2" w:rsidP="00BC33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proofErr w:type="spellStart"/>
      <w:r w:rsidRPr="00C653F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lastRenderedPageBreak/>
        <w:t>Коррекционно</w:t>
      </w:r>
      <w:proofErr w:type="spellEnd"/>
      <w:r w:rsidRPr="00C653F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– развивающая работа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FC66FC" w:rsidRPr="00C653FA" w:rsidTr="00FC66FC">
        <w:tc>
          <w:tcPr>
            <w:tcW w:w="4785" w:type="dxa"/>
          </w:tcPr>
          <w:p w:rsidR="00FC66FC" w:rsidRPr="00C653FA" w:rsidRDefault="00FC66FC" w:rsidP="00FC66F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класс</w:t>
            </w:r>
          </w:p>
        </w:tc>
        <w:tc>
          <w:tcPr>
            <w:tcW w:w="4786" w:type="dxa"/>
          </w:tcPr>
          <w:p w:rsidR="00FC66FC" w:rsidRPr="00C653FA" w:rsidRDefault="00FC66FC" w:rsidP="00FC66F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FC66FC" w:rsidRPr="00C653FA" w:rsidTr="00FC66FC">
        <w:tc>
          <w:tcPr>
            <w:tcW w:w="4785" w:type="dxa"/>
          </w:tcPr>
          <w:p w:rsidR="00FC66FC" w:rsidRPr="00C653FA" w:rsidRDefault="003336F3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Сентябрь-декабрь</w:t>
            </w:r>
          </w:p>
        </w:tc>
        <w:tc>
          <w:tcPr>
            <w:tcW w:w="4786" w:type="dxa"/>
          </w:tcPr>
          <w:p w:rsidR="00FC66FC" w:rsidRPr="00C653FA" w:rsidRDefault="003336F3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Коррекционно-развивающие занятия с обучающимися, испытывающими временные трудности периода адаптации</w:t>
            </w:r>
          </w:p>
        </w:tc>
      </w:tr>
      <w:tr w:rsidR="00244720" w:rsidRPr="00C653FA" w:rsidTr="00FC66FC">
        <w:tc>
          <w:tcPr>
            <w:tcW w:w="4785" w:type="dxa"/>
          </w:tcPr>
          <w:p w:rsidR="00244720" w:rsidRPr="00C653FA" w:rsidRDefault="001709ED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течении года по запросу</w:t>
            </w:r>
          </w:p>
        </w:tc>
        <w:tc>
          <w:tcPr>
            <w:tcW w:w="4786" w:type="dxa"/>
          </w:tcPr>
          <w:p w:rsidR="00244720" w:rsidRPr="00C653FA" w:rsidRDefault="00244720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Групповые и индивидуальные занятия с элементами арт-терапии по преодолению страхов с обучающимися имеющими высокий уровень тревожности</w:t>
            </w:r>
          </w:p>
        </w:tc>
      </w:tr>
      <w:tr w:rsidR="00244720" w:rsidRPr="00C653FA" w:rsidTr="00FC66FC">
        <w:tc>
          <w:tcPr>
            <w:tcW w:w="4785" w:type="dxa"/>
          </w:tcPr>
          <w:p w:rsidR="00244720" w:rsidRPr="00C653FA" w:rsidRDefault="00244720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2-3 класс</w:t>
            </w:r>
          </w:p>
        </w:tc>
        <w:tc>
          <w:tcPr>
            <w:tcW w:w="4786" w:type="dxa"/>
          </w:tcPr>
          <w:p w:rsidR="00244720" w:rsidRPr="00C653FA" w:rsidRDefault="00244720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244720" w:rsidRPr="00C653FA" w:rsidTr="009A1625">
        <w:tc>
          <w:tcPr>
            <w:tcW w:w="4785" w:type="dxa"/>
          </w:tcPr>
          <w:p w:rsidR="00244720" w:rsidRPr="00C653FA" w:rsidRDefault="001709ED" w:rsidP="009A162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течении года по запросу</w:t>
            </w:r>
          </w:p>
        </w:tc>
        <w:tc>
          <w:tcPr>
            <w:tcW w:w="4786" w:type="dxa"/>
          </w:tcPr>
          <w:p w:rsidR="00244720" w:rsidRPr="00C653FA" w:rsidRDefault="00244720" w:rsidP="009A162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Групповые и индивидуальные занятия с элементами арт-терапии по преодолению страхов с обучающимися имеющими высокий уровень тревожности</w:t>
            </w:r>
          </w:p>
        </w:tc>
      </w:tr>
      <w:tr w:rsidR="003336F3" w:rsidRPr="00C653FA" w:rsidTr="00FC66FC">
        <w:tc>
          <w:tcPr>
            <w:tcW w:w="4785" w:type="dxa"/>
          </w:tcPr>
          <w:p w:rsidR="003336F3" w:rsidRPr="00C653FA" w:rsidRDefault="00F0655B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 класс</w:t>
            </w:r>
          </w:p>
        </w:tc>
        <w:tc>
          <w:tcPr>
            <w:tcW w:w="4786" w:type="dxa"/>
          </w:tcPr>
          <w:p w:rsidR="003336F3" w:rsidRPr="00C653FA" w:rsidRDefault="003336F3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F0655B" w:rsidRPr="00C653FA" w:rsidTr="00FC66FC">
        <w:tc>
          <w:tcPr>
            <w:tcW w:w="4785" w:type="dxa"/>
          </w:tcPr>
          <w:p w:rsidR="00F0655B" w:rsidRPr="00C653FA" w:rsidRDefault="00F0655B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Апрель-май</w:t>
            </w:r>
          </w:p>
        </w:tc>
        <w:tc>
          <w:tcPr>
            <w:tcW w:w="4786" w:type="dxa"/>
          </w:tcPr>
          <w:p w:rsidR="00F0655B" w:rsidRPr="00C653FA" w:rsidRDefault="00F0655B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Развивающее занятие «Впереди у нас 5 класс»</w:t>
            </w:r>
          </w:p>
        </w:tc>
      </w:tr>
      <w:tr w:rsidR="00244720" w:rsidRPr="00C653FA" w:rsidTr="00FC66FC">
        <w:tc>
          <w:tcPr>
            <w:tcW w:w="4785" w:type="dxa"/>
          </w:tcPr>
          <w:p w:rsidR="00244720" w:rsidRPr="00C653FA" w:rsidRDefault="001709ED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течении года по запросу</w:t>
            </w:r>
          </w:p>
        </w:tc>
        <w:tc>
          <w:tcPr>
            <w:tcW w:w="4786" w:type="dxa"/>
          </w:tcPr>
          <w:p w:rsidR="00244720" w:rsidRPr="00C653FA" w:rsidRDefault="00244720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Групповые и индивидуальные занятия с элементами арт-терапии по преодолению страхов с обучающимися имеющими высокий уровень тревожности</w:t>
            </w:r>
          </w:p>
        </w:tc>
      </w:tr>
      <w:tr w:rsidR="00FC66FC" w:rsidRPr="00C653FA" w:rsidTr="00FC66FC">
        <w:tc>
          <w:tcPr>
            <w:tcW w:w="4785" w:type="dxa"/>
          </w:tcPr>
          <w:p w:rsidR="00FC66FC" w:rsidRPr="00C653FA" w:rsidRDefault="003336F3" w:rsidP="00FC66F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 класс</w:t>
            </w:r>
          </w:p>
        </w:tc>
        <w:tc>
          <w:tcPr>
            <w:tcW w:w="4786" w:type="dxa"/>
          </w:tcPr>
          <w:p w:rsidR="00FC66FC" w:rsidRPr="00C653FA" w:rsidRDefault="00FC66FC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FC66FC" w:rsidRPr="00C653FA" w:rsidTr="00FC66FC">
        <w:tc>
          <w:tcPr>
            <w:tcW w:w="4785" w:type="dxa"/>
          </w:tcPr>
          <w:p w:rsidR="00FC66FC" w:rsidRPr="00C653FA" w:rsidRDefault="001709ED" w:rsidP="00FC66F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течении года по запросу</w:t>
            </w:r>
          </w:p>
        </w:tc>
        <w:tc>
          <w:tcPr>
            <w:tcW w:w="4786" w:type="dxa"/>
          </w:tcPr>
          <w:p w:rsidR="003336F3" w:rsidRPr="00C653FA" w:rsidRDefault="003336F3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Коррекционно-развивающие занятия с обучающимися, испытывающими временные трудности периода адаптации</w:t>
            </w:r>
          </w:p>
          <w:p w:rsidR="00FC66FC" w:rsidRPr="00C653FA" w:rsidRDefault="00FC66FC" w:rsidP="00FC66F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44720" w:rsidRPr="00C653FA" w:rsidTr="00FC66FC">
        <w:tc>
          <w:tcPr>
            <w:tcW w:w="4785" w:type="dxa"/>
          </w:tcPr>
          <w:p w:rsidR="00244720" w:rsidRPr="00C653FA" w:rsidRDefault="00244720" w:rsidP="00FC66F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6-9 класс</w:t>
            </w:r>
          </w:p>
        </w:tc>
        <w:tc>
          <w:tcPr>
            <w:tcW w:w="4786" w:type="dxa"/>
          </w:tcPr>
          <w:p w:rsidR="00244720" w:rsidRPr="00C653FA" w:rsidRDefault="00244720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244720" w:rsidRPr="00C653FA" w:rsidTr="00FC66FC">
        <w:tc>
          <w:tcPr>
            <w:tcW w:w="4785" w:type="dxa"/>
          </w:tcPr>
          <w:p w:rsidR="00244720" w:rsidRPr="00C653FA" w:rsidRDefault="001709ED" w:rsidP="00FC66F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течении года по запросу</w:t>
            </w:r>
          </w:p>
        </w:tc>
        <w:tc>
          <w:tcPr>
            <w:tcW w:w="4786" w:type="dxa"/>
          </w:tcPr>
          <w:p w:rsidR="00244720" w:rsidRPr="00C653FA" w:rsidRDefault="00244720" w:rsidP="002447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Коррекционно-развивающая программа для подростков (с высоким уровнем тревожности)</w:t>
            </w:r>
          </w:p>
          <w:p w:rsidR="00244720" w:rsidRPr="00C653FA" w:rsidRDefault="00244720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«Развитие навыков общения и позитивного отношения к себе»</w:t>
            </w:r>
          </w:p>
        </w:tc>
      </w:tr>
      <w:tr w:rsidR="00244720" w:rsidRPr="00C653FA" w:rsidTr="00FC66FC">
        <w:tc>
          <w:tcPr>
            <w:tcW w:w="4785" w:type="dxa"/>
          </w:tcPr>
          <w:p w:rsidR="00FB2B5C" w:rsidRPr="00C653FA" w:rsidRDefault="00FB2B5C" w:rsidP="00FB2B5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необходимости </w:t>
            </w:r>
          </w:p>
          <w:p w:rsidR="00244720" w:rsidRPr="00C653FA" w:rsidRDefault="00FB2B5C" w:rsidP="00FB2B5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имеющие высокий уровень тревожности, эмоциональную напряженность.</w:t>
            </w:r>
          </w:p>
        </w:tc>
        <w:tc>
          <w:tcPr>
            <w:tcW w:w="4786" w:type="dxa"/>
          </w:tcPr>
          <w:p w:rsidR="00244720" w:rsidRPr="00C653FA" w:rsidRDefault="00FB2B5C" w:rsidP="00FB2B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коррекционно- развивающая работа на повышение устойчивости к воздействию к стрессовым факторам.</w:t>
            </w:r>
          </w:p>
        </w:tc>
      </w:tr>
      <w:tr w:rsidR="00FC66FC" w:rsidRPr="00C653FA" w:rsidTr="00FC66FC">
        <w:tc>
          <w:tcPr>
            <w:tcW w:w="4785" w:type="dxa"/>
          </w:tcPr>
          <w:p w:rsidR="00FC66FC" w:rsidRPr="00C653FA" w:rsidRDefault="00F0655B" w:rsidP="00FC66F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 класс</w:t>
            </w:r>
          </w:p>
        </w:tc>
        <w:tc>
          <w:tcPr>
            <w:tcW w:w="4786" w:type="dxa"/>
          </w:tcPr>
          <w:p w:rsidR="00FC66FC" w:rsidRPr="00C653FA" w:rsidRDefault="00FC66FC" w:rsidP="00FC66F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FC66FC" w:rsidRPr="00C653FA" w:rsidTr="00FC66FC">
        <w:tc>
          <w:tcPr>
            <w:tcW w:w="4785" w:type="dxa"/>
          </w:tcPr>
          <w:p w:rsidR="00FC66FC" w:rsidRPr="00C653FA" w:rsidRDefault="00F0655B" w:rsidP="00FC66F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течении года (по запросу и результатам диагностики)</w:t>
            </w:r>
          </w:p>
        </w:tc>
        <w:tc>
          <w:tcPr>
            <w:tcW w:w="4786" w:type="dxa"/>
          </w:tcPr>
          <w:p w:rsidR="00F0655B" w:rsidRPr="00C653FA" w:rsidRDefault="00F0655B" w:rsidP="00F065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 с учащимися по коррекции и развитию познавательной, эмоционально-волевой и личностной сферы.</w:t>
            </w:r>
          </w:p>
          <w:p w:rsidR="00FC66FC" w:rsidRPr="00C653FA" w:rsidRDefault="00FC66FC" w:rsidP="00FC66F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C66FC" w:rsidRPr="00C653FA" w:rsidTr="00FC66FC">
        <w:tc>
          <w:tcPr>
            <w:tcW w:w="4785" w:type="dxa"/>
          </w:tcPr>
          <w:p w:rsidR="00FC66FC" w:rsidRPr="00C653FA" w:rsidRDefault="00FB2B5C" w:rsidP="00FC66F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11 класс </w:t>
            </w:r>
          </w:p>
        </w:tc>
        <w:tc>
          <w:tcPr>
            <w:tcW w:w="4786" w:type="dxa"/>
          </w:tcPr>
          <w:p w:rsidR="00FC66FC" w:rsidRPr="00C653FA" w:rsidRDefault="00FC66FC" w:rsidP="00FC66FC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FC66FC" w:rsidRPr="00C653FA" w:rsidTr="00FC66FC">
        <w:tc>
          <w:tcPr>
            <w:tcW w:w="4785" w:type="dxa"/>
          </w:tcPr>
          <w:p w:rsidR="00FB2B5C" w:rsidRPr="00C653FA" w:rsidRDefault="00FB2B5C" w:rsidP="00FB2B5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необходимости </w:t>
            </w:r>
          </w:p>
          <w:p w:rsidR="00FB2B5C" w:rsidRPr="00C653FA" w:rsidRDefault="00FB2B5C" w:rsidP="00FC66F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C66FC" w:rsidRPr="00C653FA" w:rsidRDefault="00FB2B5C" w:rsidP="00FC66F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имеющие высокий уровень тревожности, эмоциональную напряженность.</w:t>
            </w:r>
          </w:p>
          <w:p w:rsidR="00FB2B5C" w:rsidRPr="00C653FA" w:rsidRDefault="00FB2B5C" w:rsidP="00FC66F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86" w:type="dxa"/>
          </w:tcPr>
          <w:p w:rsidR="00FB2B5C" w:rsidRPr="00C653FA" w:rsidRDefault="00FB2B5C" w:rsidP="00FB2B5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коррекционно- развивающая работа на повышение устойчивости к воздействию к стрессовым факторам.</w:t>
            </w:r>
          </w:p>
          <w:p w:rsidR="00FC66FC" w:rsidRPr="00C653FA" w:rsidRDefault="00FC66FC" w:rsidP="00FC66F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C66FC" w:rsidRPr="00C653FA" w:rsidRDefault="00FC66FC" w:rsidP="002334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p w:rsidR="00C653FA" w:rsidRDefault="00C653FA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br w:type="page"/>
      </w:r>
    </w:p>
    <w:p w:rsidR="002334D2" w:rsidRPr="00C653FA" w:rsidRDefault="002334D2" w:rsidP="002334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653FA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lastRenderedPageBreak/>
        <w:t>4.Аналитическая работа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62"/>
        <w:gridCol w:w="4683"/>
      </w:tblGrid>
      <w:tr w:rsidR="003336F3" w:rsidRPr="00C653FA" w:rsidTr="003336F3">
        <w:tc>
          <w:tcPr>
            <w:tcW w:w="4785" w:type="dxa"/>
          </w:tcPr>
          <w:p w:rsidR="003336F3" w:rsidRPr="00C653FA" w:rsidRDefault="00FB2B5C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 течении года </w:t>
            </w:r>
          </w:p>
        </w:tc>
        <w:tc>
          <w:tcPr>
            <w:tcW w:w="4786" w:type="dxa"/>
          </w:tcPr>
          <w:p w:rsidR="003336F3" w:rsidRPr="00C653FA" w:rsidRDefault="00FB2B5C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 по результатам психодиагностики</w:t>
            </w:r>
          </w:p>
        </w:tc>
      </w:tr>
      <w:tr w:rsidR="00FB2B5C" w:rsidRPr="00C653FA" w:rsidTr="003336F3">
        <w:tc>
          <w:tcPr>
            <w:tcW w:w="4785" w:type="dxa"/>
          </w:tcPr>
          <w:p w:rsidR="00FB2B5C" w:rsidRPr="00C653FA" w:rsidRDefault="00FB2B5C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 класс</w:t>
            </w:r>
          </w:p>
        </w:tc>
        <w:tc>
          <w:tcPr>
            <w:tcW w:w="4786" w:type="dxa"/>
          </w:tcPr>
          <w:p w:rsidR="00FB2B5C" w:rsidRPr="00C653FA" w:rsidRDefault="00FB2B5C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3336F3" w:rsidRPr="00C653FA" w:rsidTr="003336F3">
        <w:tc>
          <w:tcPr>
            <w:tcW w:w="4785" w:type="dxa"/>
          </w:tcPr>
          <w:p w:rsidR="003336F3" w:rsidRPr="00C653FA" w:rsidRDefault="003336F3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 этап - Ноябрь по результатам диагностики</w:t>
            </w:r>
          </w:p>
          <w:p w:rsidR="003336F3" w:rsidRPr="00C653FA" w:rsidRDefault="003336F3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336F3" w:rsidRPr="00C653FA" w:rsidRDefault="003336F3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86" w:type="dxa"/>
          </w:tcPr>
          <w:p w:rsidR="003336F3" w:rsidRPr="00C653FA" w:rsidRDefault="003336F3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условий адаптации детей к школе, предупреждение и преодоление школьных рисков в дальнейшем обучении</w:t>
            </w:r>
          </w:p>
        </w:tc>
      </w:tr>
      <w:tr w:rsidR="003336F3" w:rsidRPr="00C653FA" w:rsidTr="003336F3">
        <w:tc>
          <w:tcPr>
            <w:tcW w:w="4785" w:type="dxa"/>
          </w:tcPr>
          <w:p w:rsidR="003336F3" w:rsidRPr="00C653FA" w:rsidRDefault="003336F3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 этап - Май по результатам диагностики</w:t>
            </w:r>
          </w:p>
          <w:p w:rsidR="003336F3" w:rsidRPr="00C653FA" w:rsidRDefault="003336F3" w:rsidP="002334D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86" w:type="dxa"/>
          </w:tcPr>
          <w:p w:rsidR="003336F3" w:rsidRPr="00C653FA" w:rsidRDefault="003336F3" w:rsidP="00C653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условий адаптации детей к школе, предупреждение и преодоление школьных рисков в дальнейшем обучении</w:t>
            </w:r>
          </w:p>
        </w:tc>
      </w:tr>
      <w:tr w:rsidR="00F0655B" w:rsidRPr="00C653FA" w:rsidTr="003336F3">
        <w:tc>
          <w:tcPr>
            <w:tcW w:w="4785" w:type="dxa"/>
          </w:tcPr>
          <w:p w:rsidR="00F0655B" w:rsidRPr="00C653FA" w:rsidRDefault="00F0655B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 класс</w:t>
            </w:r>
          </w:p>
        </w:tc>
        <w:tc>
          <w:tcPr>
            <w:tcW w:w="4786" w:type="dxa"/>
          </w:tcPr>
          <w:p w:rsidR="00F0655B" w:rsidRPr="00C653FA" w:rsidRDefault="00F0655B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F0655B" w:rsidRPr="00C653FA" w:rsidTr="003336F3">
        <w:tc>
          <w:tcPr>
            <w:tcW w:w="4785" w:type="dxa"/>
          </w:tcPr>
          <w:p w:rsidR="00F0655B" w:rsidRPr="00C653FA" w:rsidRDefault="00F0655B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Март-май</w:t>
            </w:r>
          </w:p>
        </w:tc>
        <w:tc>
          <w:tcPr>
            <w:tcW w:w="4786" w:type="dxa"/>
          </w:tcPr>
          <w:p w:rsidR="00F0655B" w:rsidRPr="00C653FA" w:rsidRDefault="00F0655B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полученных данных</w:t>
            </w:r>
          </w:p>
        </w:tc>
      </w:tr>
      <w:tr w:rsidR="003336F3" w:rsidRPr="00C653FA" w:rsidTr="003336F3">
        <w:tc>
          <w:tcPr>
            <w:tcW w:w="4785" w:type="dxa"/>
          </w:tcPr>
          <w:p w:rsidR="003336F3" w:rsidRPr="00C653FA" w:rsidRDefault="003336F3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5 класс </w:t>
            </w:r>
          </w:p>
        </w:tc>
        <w:tc>
          <w:tcPr>
            <w:tcW w:w="4786" w:type="dxa"/>
          </w:tcPr>
          <w:p w:rsidR="003336F3" w:rsidRPr="00C653FA" w:rsidRDefault="003336F3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3336F3" w:rsidRPr="00C653FA" w:rsidTr="003336F3">
        <w:tc>
          <w:tcPr>
            <w:tcW w:w="4785" w:type="dxa"/>
          </w:tcPr>
          <w:p w:rsidR="003336F3" w:rsidRPr="00C653FA" w:rsidRDefault="003336F3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  <w:p w:rsidR="003336F3" w:rsidRPr="00C653FA" w:rsidRDefault="003336F3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86" w:type="dxa"/>
          </w:tcPr>
          <w:p w:rsidR="003336F3" w:rsidRPr="00C653FA" w:rsidRDefault="003336F3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условий адаптации детей к школе, предупреждение и преодоление школьных рисков в дальнейшем обучении</w:t>
            </w:r>
          </w:p>
        </w:tc>
      </w:tr>
      <w:tr w:rsidR="003336F3" w:rsidRPr="00C653FA" w:rsidTr="003336F3">
        <w:tc>
          <w:tcPr>
            <w:tcW w:w="4785" w:type="dxa"/>
          </w:tcPr>
          <w:p w:rsidR="003336F3" w:rsidRPr="00C653FA" w:rsidRDefault="00F0655B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4786" w:type="dxa"/>
          </w:tcPr>
          <w:p w:rsidR="003336F3" w:rsidRPr="00C653FA" w:rsidRDefault="00F0655B" w:rsidP="003336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Составление </w:t>
            </w:r>
            <w:proofErr w:type="spellStart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психолого</w:t>
            </w:r>
            <w:proofErr w:type="spellEnd"/>
            <w:r w:rsidRPr="00C653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педагогического заключения и прогноза развития</w:t>
            </w:r>
          </w:p>
        </w:tc>
      </w:tr>
    </w:tbl>
    <w:p w:rsidR="003336F3" w:rsidRDefault="003336F3" w:rsidP="002334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34D2" w:rsidRPr="00FB2B5C" w:rsidRDefault="002334D2" w:rsidP="00FB2B5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334D2" w:rsidRPr="002334D2" w:rsidRDefault="002334D2" w:rsidP="002334D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334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76EB6" w:rsidRDefault="00276EB6"/>
    <w:sectPr w:rsidR="00276EB6" w:rsidSect="00C653F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63E6"/>
    <w:multiLevelType w:val="multilevel"/>
    <w:tmpl w:val="811E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27CCE"/>
    <w:multiLevelType w:val="multilevel"/>
    <w:tmpl w:val="7D604A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3021B4"/>
    <w:multiLevelType w:val="multilevel"/>
    <w:tmpl w:val="7B82C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0241A3"/>
    <w:multiLevelType w:val="multilevel"/>
    <w:tmpl w:val="B964B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794D22"/>
    <w:multiLevelType w:val="multilevel"/>
    <w:tmpl w:val="BFCE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05673C"/>
    <w:multiLevelType w:val="multilevel"/>
    <w:tmpl w:val="918C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145B19"/>
    <w:multiLevelType w:val="multilevel"/>
    <w:tmpl w:val="11822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A84F3F"/>
    <w:multiLevelType w:val="multilevel"/>
    <w:tmpl w:val="C3728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191A3B"/>
    <w:multiLevelType w:val="multilevel"/>
    <w:tmpl w:val="DD823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2A4336"/>
    <w:multiLevelType w:val="multilevel"/>
    <w:tmpl w:val="69D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A0"/>
    <w:rsid w:val="001246BD"/>
    <w:rsid w:val="001709ED"/>
    <w:rsid w:val="0019472C"/>
    <w:rsid w:val="001C64B8"/>
    <w:rsid w:val="002334D2"/>
    <w:rsid w:val="00244720"/>
    <w:rsid w:val="00276EB6"/>
    <w:rsid w:val="003336F3"/>
    <w:rsid w:val="004969A0"/>
    <w:rsid w:val="005132BD"/>
    <w:rsid w:val="005C05E5"/>
    <w:rsid w:val="00701E96"/>
    <w:rsid w:val="00715F25"/>
    <w:rsid w:val="007D1A6F"/>
    <w:rsid w:val="00940530"/>
    <w:rsid w:val="00BC332C"/>
    <w:rsid w:val="00C2604F"/>
    <w:rsid w:val="00C653FA"/>
    <w:rsid w:val="00D94F9F"/>
    <w:rsid w:val="00E34F06"/>
    <w:rsid w:val="00F0655B"/>
    <w:rsid w:val="00FB2B5C"/>
    <w:rsid w:val="00FC63A9"/>
    <w:rsid w:val="00FC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7FDA"/>
  <w15:docId w15:val="{97ADE59D-1294-4CA4-B989-AB772CFF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B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334D2"/>
  </w:style>
  <w:style w:type="paragraph" w:styleId="a3">
    <w:name w:val="Normal (Web)"/>
    <w:basedOn w:val="a"/>
    <w:uiPriority w:val="99"/>
    <w:semiHidden/>
    <w:unhideWhenUsed/>
    <w:rsid w:val="00233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334D2"/>
    <w:rPr>
      <w:i/>
      <w:iCs/>
    </w:rPr>
  </w:style>
  <w:style w:type="table" w:styleId="a5">
    <w:name w:val="Table Grid"/>
    <w:basedOn w:val="a1"/>
    <w:uiPriority w:val="39"/>
    <w:rsid w:val="00FC6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13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3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7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15</Pages>
  <Words>3910</Words>
  <Characters>22287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кнгг</dc:creator>
  <cp:keywords/>
  <dc:description/>
  <cp:lastModifiedBy>Asus</cp:lastModifiedBy>
  <cp:revision>6</cp:revision>
  <cp:lastPrinted>2021-08-30T05:47:00Z</cp:lastPrinted>
  <dcterms:created xsi:type="dcterms:W3CDTF">2022-08-18T07:41:00Z</dcterms:created>
  <dcterms:modified xsi:type="dcterms:W3CDTF">2022-08-23T04:55:00Z</dcterms:modified>
</cp:coreProperties>
</file>